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 wp14:anchorId="7F3B9D0F" wp14:editId="0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8B1D22" w14:textId="43428876" w:rsidR="00E86F0C" w:rsidRPr="00E86F0C" w:rsidRDefault="00E86F0C" w:rsidP="067622A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FE316B6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 xml:space="preserve">E4S KS1 </w:t>
      </w:r>
      <w:r w:rsidR="023232BC" w:rsidRPr="0FE316B6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>Emotional regulation and coping – Recognising and managing feelings</w:t>
      </w:r>
    </w:p>
    <w:p w14:paraId="5DAB6C7B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14:paraId="02EB378F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14:paraId="2A91C40E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1EB395E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1020E7AE" w14:textId="49F33D58" w:rsidR="00EF055C" w:rsidRDefault="4C2BCC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EHWB</w:t>
            </w:r>
          </w:p>
        </w:tc>
      </w:tr>
      <w:tr w:rsidR="00EF055C" w14:paraId="21F20B54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1DD6B9CE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0DCD1653" w14:textId="0FAB431E" w:rsidR="00EF055C" w:rsidRDefault="0BB252E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Emotional regulation and coping</w:t>
            </w:r>
          </w:p>
        </w:tc>
      </w:tr>
      <w:tr w:rsidR="00EF055C" w14:paraId="2D562661" w14:textId="77777777" w:rsidTr="0FE316B6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20C05B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47AA26F" w14:textId="79C096D5" w:rsidR="00EF055C" w:rsidRDefault="1CDC7DE2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Recognising and man</w:t>
            </w:r>
            <w:r w:rsidR="00F40108">
              <w:rPr>
                <w:rFonts w:ascii="Arial" w:eastAsia="Arial" w:hAnsi="Arial" w:cs="Arial"/>
                <w:color w:val="363636"/>
                <w:sz w:val="20"/>
                <w:szCs w:val="20"/>
              </w:rPr>
              <w:t>a</w:t>
            </w:r>
            <w:bookmarkStart w:id="0" w:name="_GoBack"/>
            <w:bookmarkEnd w:id="0"/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ging feelings</w:t>
            </w:r>
          </w:p>
        </w:tc>
      </w:tr>
      <w:tr w:rsidR="00EF055C" w14:paraId="3BABDBF4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643B6CE6" w14:textId="77777777"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D7993E7" w14:textId="77777777"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14:paraId="23F1218D" w14:textId="77777777"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14:paraId="6A05A809" w14:textId="77777777"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5A39BBE3" w14:textId="77777777"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B7A5024" w14:textId="5840B8FA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What are feelings and how do we recognise them?</w:t>
            </w:r>
          </w:p>
          <w:p w14:paraId="2E348BF9" w14:textId="3CC1B7C9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What are all the different ways I can ‘feel’?</w:t>
            </w:r>
          </w:p>
          <w:p w14:paraId="5EAC4DA2" w14:textId="5719ADEC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What do people look like when they feel happy, sad, nervous, excited etc?</w:t>
            </w:r>
          </w:p>
          <w:p w14:paraId="047B1C56" w14:textId="4CE009ED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How does it feel in our bodies when we feel happy, sad, nervous, excited etc?</w:t>
            </w:r>
          </w:p>
          <w:p w14:paraId="26096EEE" w14:textId="1D626971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How do our feelings affect us and the way we behave?</w:t>
            </w:r>
          </w:p>
          <w:p w14:paraId="000F7F3D" w14:textId="53B7C7B2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How can we manage the feelings we are unsure about?</w:t>
            </w:r>
          </w:p>
          <w:p w14:paraId="1A35C477" w14:textId="237B3CA2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What can we do about different feelings we have?</w:t>
            </w:r>
          </w:p>
          <w:p w14:paraId="563DB5B8" w14:textId="3E67C7B9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What can we do to help ourselves and others feel better?</w:t>
            </w:r>
          </w:p>
          <w:p w14:paraId="29D6B04F" w14:textId="729889CA" w:rsidR="00E86F0C" w:rsidRPr="00E86F0C" w:rsidRDefault="48E00B23" w:rsidP="0FE316B6">
            <w:pPr>
              <w:pStyle w:val="ListParagraph"/>
              <w:numPr>
                <w:ilvl w:val="1"/>
                <w:numId w:val="1"/>
              </w:num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sz w:val="20"/>
                <w:szCs w:val="20"/>
              </w:rPr>
              <w:t>How is physical hurt and emotional hurt the same and different?</w:t>
            </w:r>
          </w:p>
          <w:p w14:paraId="41C8F396" w14:textId="77777777" w:rsidR="00EF055C" w:rsidRPr="00E86F0C" w:rsidRDefault="00EF055C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 w14:paraId="04DA08A9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2E7FCE51" w14:textId="77777777"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A65980A" w14:textId="29B5656E" w:rsidR="00D95703" w:rsidRDefault="1BEE3E83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What made you feel happy/sad/angry/excited</w:t>
            </w:r>
            <w:r w:rsidR="26155205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/proud</w:t>
            </w: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today?</w:t>
            </w:r>
          </w:p>
          <w:p w14:paraId="19CD620D" w14:textId="0EF056EB" w:rsidR="00D95703" w:rsidRDefault="08A22C5D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What was challenging today?</w:t>
            </w:r>
          </w:p>
          <w:p w14:paraId="1275C8F9" w14:textId="1FC1B71B" w:rsidR="00D95703" w:rsidRDefault="1DF9B9EA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How did it make you feel?</w:t>
            </w:r>
          </w:p>
          <w:p w14:paraId="0DF4F1E0" w14:textId="6ACC2154" w:rsidR="00D95703" w:rsidRDefault="6A0FA986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</w:t>
            </w:r>
            <w:r w:rsidR="1DF9B9EA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strategies</w:t>
            </w:r>
            <w:r w:rsidR="55E83140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have you learnt</w:t>
            </w:r>
            <w:r w:rsidR="1DF9B9EA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to help you manage your feelings?</w:t>
            </w:r>
          </w:p>
          <w:p w14:paraId="1CF9C2DE" w14:textId="2BBB9434" w:rsidR="00D95703" w:rsidRDefault="788724A3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Are there nay strategies you need help with?</w:t>
            </w:r>
          </w:p>
          <w:p w14:paraId="06FE418C" w14:textId="20AF1FE8" w:rsidR="00D95703" w:rsidRDefault="1DF9B9EA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What do you find the most difficult to manage?</w:t>
            </w:r>
          </w:p>
          <w:p w14:paraId="4C1F64C2" w14:textId="40FBFA7C" w:rsidR="00D95703" w:rsidRDefault="08A22C5D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How can I help you with that?</w:t>
            </w:r>
          </w:p>
          <w:p w14:paraId="72A3D3EC" w14:textId="311D6610" w:rsidR="00D95703" w:rsidRDefault="00D95703" w:rsidP="0FE316B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 w14:paraId="491596D0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5DBE886C" w14:textId="77777777"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61B00A2" w14:textId="1BDF96E4" w:rsidR="00E27FC8" w:rsidRDefault="18876111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C7D2B8A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ow in relation to </w:t>
            </w:r>
            <w:r w:rsidR="37C3AF29">
              <w:rPr>
                <w:rFonts w:ascii="Arial" w:eastAsia="Arial" w:hAnsi="Arial" w:cs="Arial"/>
                <w:color w:val="363636"/>
                <w:sz w:val="20"/>
                <w:szCs w:val="20"/>
              </w:rPr>
              <w:t>recognising and managing feelings.</w:t>
            </w:r>
          </w:p>
          <w:p w14:paraId="6DC688C6" w14:textId="77777777"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8AD131A" w14:textId="77777777"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0D0B940D" w14:textId="3E7F2898" w:rsidR="003D6BD0" w:rsidRDefault="00F40108">
            <w:hyperlink r:id="rId8">
              <w:r w:rsidR="4FDD8C93" w:rsidRPr="0FE316B6">
                <w:rPr>
                  <w:rStyle w:val="Hyperlink"/>
                </w:rPr>
                <w:t>Talking to your child about feelings</w:t>
              </w:r>
            </w:hyperlink>
          </w:p>
          <w:p w14:paraId="0E27B00A" w14:textId="77777777" w:rsidR="003D6BD0" w:rsidRDefault="003D6BD0"/>
          <w:p w14:paraId="510C577A" w14:textId="77777777"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t xml:space="preserve">      </w:t>
            </w:r>
          </w:p>
          <w:p w14:paraId="60061E4C" w14:textId="77777777"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14:paraId="67AEE49A" w14:textId="0EAE3DCE" w:rsidR="003D6BD0" w:rsidRDefault="00F40108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hyperlink r:id="rId9">
              <w:r w:rsidR="57A20BF8" w:rsidRPr="0FE316B6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The Great Big Book of Feelings</w:t>
              </w:r>
            </w:hyperlink>
          </w:p>
          <w:p w14:paraId="0A6959E7" w14:textId="7990B909" w:rsidR="00AD1C2B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17F242" wp14:editId="62B5CB1B">
                      <wp:extent cx="304800" cy="304800"/>
                      <wp:effectExtent l="0" t="0" r="0" b="0"/>
                      <wp:docPr id="6" name="AutoShape 2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8E01351">
                    <v:rect id="AutoShape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Description: Home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HhLtrkCAADEBQAA&#10;DgAAAAAAAAAAAAAAAAAuAgAAZHJzL2Uyb0RvYy54bWxQSwECLQAUAAYACAAAACEATKDpLNgAAAAD&#10;AQAADwAAAAAAAAAAAAAAAAATBQAAZHJzL2Rvd25yZXYueG1sUEsFBgAAAAAEAAQA8wAAABgGAAAA&#10;AA==&#10;">
                      <o:lock v:ext="edit" aspectratio="t"/>
                      <w10:anchorlock/>
                    </v:rect>
                  </w:pict>
                </mc:Fallback>
              </mc:AlternateContent>
            </w:r>
            <w:r w:rsidR="0AB11EFA">
              <w:rPr>
                <w:noProof/>
              </w:rPr>
              <w:t xml:space="preserve"> </w:t>
            </w:r>
            <w:hyperlink r:id="rId10">
              <w:r w:rsidR="323E91B6" w:rsidRPr="0FE316B6">
                <w:rPr>
                  <w:rStyle w:val="Hyperlink"/>
                  <w:noProof/>
                </w:rPr>
                <w:t>Child Fun</w:t>
              </w:r>
            </w:hyperlink>
          </w:p>
          <w:p w14:paraId="44EAFD9C" w14:textId="77777777" w:rsidR="003D6BD0" w:rsidRPr="006046D6" w:rsidRDefault="0AB11EFA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1155CC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A3B583D" w14:textId="77777777" w:rsidR="00D95703" w:rsidRDefault="00D9570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4B94D5A5" w14:textId="0DC21110" w:rsidR="001C6E0C" w:rsidRDefault="00F40108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1">
              <w:r w:rsidR="109ED5EF" w:rsidRPr="0FE316B6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Happy: A Children's Book of Mindfulness</w:t>
              </w:r>
            </w:hyperlink>
          </w:p>
          <w:p w14:paraId="3DEEC669" w14:textId="77777777"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3656B9AB" w14:textId="77777777"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45FB0818" w14:textId="77777777"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A79FE6E" w14:textId="77777777"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3229A237" w14:textId="77777777"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62486C05" w14:textId="77777777"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0B1F9EC9" w14:textId="77777777"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</w:tbl>
    <w:p w14:paraId="1299C43A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691A"/>
    <w:multiLevelType w:val="hybridMultilevel"/>
    <w:tmpl w:val="D6286566"/>
    <w:lvl w:ilvl="0" w:tplc="6038C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81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E5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A3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EF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082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C3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25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00C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2A4567"/>
    <w:rsid w:val="00392D88"/>
    <w:rsid w:val="003D6BD0"/>
    <w:rsid w:val="004B4CF4"/>
    <w:rsid w:val="006046D6"/>
    <w:rsid w:val="00620E47"/>
    <w:rsid w:val="009E2AE8"/>
    <w:rsid w:val="00A744D3"/>
    <w:rsid w:val="00AD1C2B"/>
    <w:rsid w:val="00D95703"/>
    <w:rsid w:val="00E27FC8"/>
    <w:rsid w:val="00E86F0C"/>
    <w:rsid w:val="00EF055C"/>
    <w:rsid w:val="00F40108"/>
    <w:rsid w:val="01DF8CCB"/>
    <w:rsid w:val="023232BC"/>
    <w:rsid w:val="067622AF"/>
    <w:rsid w:val="06B2FDEE"/>
    <w:rsid w:val="08A22C5D"/>
    <w:rsid w:val="09EA9EB0"/>
    <w:rsid w:val="0AB11EFA"/>
    <w:rsid w:val="0BB252E0"/>
    <w:rsid w:val="0C7D2B8A"/>
    <w:rsid w:val="0FE316B6"/>
    <w:rsid w:val="109ED5EF"/>
    <w:rsid w:val="18876111"/>
    <w:rsid w:val="1BEE3E83"/>
    <w:rsid w:val="1CDC7DE2"/>
    <w:rsid w:val="1D11BFA9"/>
    <w:rsid w:val="1DF9B9EA"/>
    <w:rsid w:val="26155205"/>
    <w:rsid w:val="2BE543CD"/>
    <w:rsid w:val="2CE7E4B2"/>
    <w:rsid w:val="2DF49C36"/>
    <w:rsid w:val="2E991420"/>
    <w:rsid w:val="323E91B6"/>
    <w:rsid w:val="37C3AF29"/>
    <w:rsid w:val="477F8558"/>
    <w:rsid w:val="48E00B23"/>
    <w:rsid w:val="4C2BCC0C"/>
    <w:rsid w:val="4C7B2EA0"/>
    <w:rsid w:val="4EFBB131"/>
    <w:rsid w:val="4FDD8C93"/>
    <w:rsid w:val="55E83140"/>
    <w:rsid w:val="57A20BF8"/>
    <w:rsid w:val="5A253C76"/>
    <w:rsid w:val="616E59DA"/>
    <w:rsid w:val="642973BF"/>
    <w:rsid w:val="6A0FA986"/>
    <w:rsid w:val="6F8C7B9D"/>
    <w:rsid w:val="7851D2E1"/>
    <w:rsid w:val="788724A3"/>
    <w:rsid w:val="7BDC1994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mental-health/children-and-young-adults/advice-for-parents/talk-to-children-about-feeling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mazon.co.uk/Happy-Childrens-Mindfulness-Nicola-Edwards/dp/1848578881/ref=pd_bxgy_img_2/262-0834694-5028769?pd_rd_w=zwz1i&amp;pf_rd_p=424ee22f-2317-49a5-9cbb-bc8836ac7d96&amp;pf_rd_r=RA2A5EXWBNM6PNQ8PGMJ&amp;pd_rd_r=6ee43da5-2564-485c-9eeb-74ee4118412e&amp;pd_rd_wg=yZbff&amp;pd_rd_i=1848578881&amp;psc=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childfun.com/themes/people/feeling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amazon.co.uk/Great-Big-Book-Feelings/dp/1847807585/ref=asc_df_1847807585?tag=bingshoppinga-21&amp;linkCode=df0&amp;hvadid=80676723059429&amp;hvnetw=o&amp;hvqmt=e&amp;hvbmt=be&amp;hvdev=c&amp;hvlocint=&amp;hvlocphy=&amp;hvtargid=pla-4584276297520299&amp;ps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14</cp:revision>
  <dcterms:created xsi:type="dcterms:W3CDTF">2022-01-24T12:05:00Z</dcterms:created>
  <dcterms:modified xsi:type="dcterms:W3CDTF">2022-02-04T12:19:00Z</dcterms:modified>
</cp:coreProperties>
</file>