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C28" w:rsidRDefault="006C0C28" w:rsidP="006C0C28">
      <w:pPr>
        <w:jc w:val="center"/>
      </w:pPr>
      <w:r>
        <w:t>Autumn Term 2026 overview</w:t>
      </w:r>
    </w:p>
    <w:p w:rsidR="000E3DCF" w:rsidRDefault="006C0C28" w:rsidP="006C0C28">
      <w:r>
        <w:t xml:space="preserve">This term is full of exciting adventures, wonderful stories and memorable celebrations as we learn through play, exploration and discovery. We’ll begin by making new friends with </w:t>
      </w:r>
      <w:r>
        <w:rPr>
          <w:rStyle w:val="w6asjqtextbase"/>
        </w:rPr>
        <w:t>Hello Friend</w:t>
      </w:r>
      <w:r>
        <w:t xml:space="preserve">, before joining in the adventure of </w:t>
      </w:r>
      <w:r>
        <w:rPr>
          <w:rStyle w:val="w6asjqtextbase"/>
        </w:rPr>
        <w:t>We’re Going on a Bear Hunt</w:t>
      </w:r>
      <w:r>
        <w:t xml:space="preserve">. Our learning will continue with </w:t>
      </w:r>
      <w:r>
        <w:rPr>
          <w:rStyle w:val="w6asjqtextbase"/>
        </w:rPr>
        <w:t>People Who Help Us</w:t>
      </w:r>
      <w:r>
        <w:t xml:space="preserve">, helping the children discover the important roles people play in our community, while our </w:t>
      </w:r>
      <w:r>
        <w:rPr>
          <w:rStyle w:val="w6asjqtextbase"/>
        </w:rPr>
        <w:t>Autumn</w:t>
      </w:r>
      <w:r>
        <w:t xml:space="preserve"> activities will encourage them to explore seasonal changes through nature walks, sensory play and creative art. We’ll celebrate </w:t>
      </w:r>
      <w:r>
        <w:rPr>
          <w:rStyle w:val="w6asjqtextbase"/>
        </w:rPr>
        <w:t>Diwali</w:t>
      </w:r>
      <w:r>
        <w:t xml:space="preserve">, learning about this special Festival of Lights, before enjoying the delightful stories of </w:t>
      </w:r>
      <w:r>
        <w:rPr>
          <w:rStyle w:val="w6asjqtextbase"/>
        </w:rPr>
        <w:t>Biscuit Bear</w:t>
      </w:r>
      <w:r>
        <w:t xml:space="preserve"> and </w:t>
      </w:r>
      <w:r>
        <w:rPr>
          <w:rStyle w:val="w6asjqtextbase"/>
        </w:rPr>
        <w:t>The Jolly Postman</w:t>
      </w:r>
      <w:r w:rsidR="00E123A3">
        <w:t xml:space="preserve">. </w:t>
      </w:r>
      <w:bookmarkStart w:id="0" w:name="_GoBack"/>
      <w:bookmarkEnd w:id="0"/>
      <w:r>
        <w:t xml:space="preserve">As the term draws to a close, </w:t>
      </w:r>
      <w:r>
        <w:rPr>
          <w:rStyle w:val="w6asjqtextbase"/>
        </w:rPr>
        <w:t>The Christmas Pine</w:t>
      </w:r>
      <w:r>
        <w:t xml:space="preserve"> will help us celebrate the joy of Christmas through songs, crafts, storytelling and shared festive experiences. Throughout the term, we’ll be nurturing confidence, kindness, curiosity and independence, creating a happy and caring environment where every child can thrive.</w:t>
      </w:r>
    </w:p>
    <w:sectPr w:rsidR="000E3D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C28"/>
    <w:rsid w:val="000E3DCF"/>
    <w:rsid w:val="006C0C28"/>
    <w:rsid w:val="00E1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39990"/>
  <w15:chartTrackingRefBased/>
  <w15:docId w15:val="{4AA2BEF0-90C3-4C93-95D9-0ADEF41B9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6asjqtextbase">
    <w:name w:val="w6asjq_textbase"/>
    <w:basedOn w:val="DefaultParagraphFont"/>
    <w:rsid w:val="006C0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Julie-Ann Dell</dc:creator>
  <cp:keywords/>
  <dc:description/>
  <cp:lastModifiedBy>Julie-Ann Dell</cp:lastModifiedBy>
  <cp:revision>2</cp:revision>
  <dcterms:created xsi:type="dcterms:W3CDTF">2026-09-06T18:41:00Z</dcterms:created>
  <dcterms:modified xsi:type="dcterms:W3CDTF">2026-09-06T18:42:00Z</dcterms:modified>
</cp:coreProperties>
</file>