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2325"/>
        <w:gridCol w:w="21"/>
        <w:gridCol w:w="2305"/>
        <w:gridCol w:w="2388"/>
        <w:gridCol w:w="2386"/>
        <w:gridCol w:w="2306"/>
        <w:gridCol w:w="20"/>
        <w:gridCol w:w="2328"/>
      </w:tblGrid>
      <w:tr w:rsidR="0040305D" w14:paraId="0AF15D6F" w14:textId="77777777" w:rsidTr="00BC1408">
        <w:trPr>
          <w:trHeight w:val="442"/>
        </w:trPr>
        <w:tc>
          <w:tcPr>
            <w:tcW w:w="1309" w:type="dxa"/>
          </w:tcPr>
          <w:p w14:paraId="2F1DC09E" w14:textId="77777777" w:rsidR="0040305D" w:rsidRPr="0040305D" w:rsidRDefault="0040305D">
            <w:pPr>
              <w:rPr>
                <w:i/>
                <w:i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15F6769F" w14:textId="1F9B97DD" w:rsidR="0040305D" w:rsidRPr="005B720A" w:rsidRDefault="0040305D" w:rsidP="0040305D">
            <w:pPr>
              <w:jc w:val="center"/>
              <w:rPr>
                <w:b/>
                <w:bCs/>
                <w:i/>
                <w:iCs/>
              </w:rPr>
            </w:pPr>
            <w:r w:rsidRPr="005B720A">
              <w:rPr>
                <w:b/>
                <w:bCs/>
                <w:i/>
                <w:iCs/>
              </w:rPr>
              <w:t>Autumn 1</w:t>
            </w:r>
          </w:p>
        </w:tc>
        <w:tc>
          <w:tcPr>
            <w:tcW w:w="2326" w:type="dxa"/>
            <w:gridSpan w:val="2"/>
            <w:shd w:val="clear" w:color="auto" w:fill="FFFFFF" w:themeFill="background1"/>
          </w:tcPr>
          <w:p w14:paraId="2B31605E" w14:textId="00B7F337" w:rsidR="0040305D" w:rsidRPr="005B720A" w:rsidRDefault="0040305D" w:rsidP="0040305D">
            <w:pPr>
              <w:jc w:val="center"/>
              <w:rPr>
                <w:b/>
                <w:bCs/>
                <w:i/>
                <w:iCs/>
              </w:rPr>
            </w:pPr>
            <w:r w:rsidRPr="005B720A">
              <w:rPr>
                <w:b/>
                <w:bCs/>
                <w:i/>
                <w:iCs/>
              </w:rPr>
              <w:t>Autumn 2</w:t>
            </w:r>
          </w:p>
        </w:tc>
        <w:tc>
          <w:tcPr>
            <w:tcW w:w="2388" w:type="dxa"/>
            <w:shd w:val="clear" w:color="auto" w:fill="FFFFFF" w:themeFill="background1"/>
          </w:tcPr>
          <w:p w14:paraId="204ACF3E" w14:textId="44249D12" w:rsidR="0040305D" w:rsidRPr="005B720A" w:rsidRDefault="0040305D" w:rsidP="0040305D">
            <w:pPr>
              <w:jc w:val="center"/>
              <w:rPr>
                <w:b/>
                <w:bCs/>
                <w:i/>
                <w:iCs/>
              </w:rPr>
            </w:pPr>
            <w:r w:rsidRPr="005B720A">
              <w:rPr>
                <w:b/>
                <w:bCs/>
                <w:i/>
                <w:iCs/>
              </w:rPr>
              <w:t>Spring 1</w:t>
            </w:r>
          </w:p>
        </w:tc>
        <w:tc>
          <w:tcPr>
            <w:tcW w:w="2386" w:type="dxa"/>
            <w:shd w:val="clear" w:color="auto" w:fill="FFFFFF" w:themeFill="background1"/>
          </w:tcPr>
          <w:p w14:paraId="70FD2FDF" w14:textId="2A3DE248" w:rsidR="0040305D" w:rsidRPr="005B720A" w:rsidRDefault="0040305D" w:rsidP="0040305D">
            <w:pPr>
              <w:jc w:val="center"/>
              <w:rPr>
                <w:b/>
                <w:bCs/>
                <w:i/>
                <w:iCs/>
              </w:rPr>
            </w:pPr>
            <w:r w:rsidRPr="005B720A">
              <w:rPr>
                <w:b/>
                <w:bCs/>
                <w:i/>
                <w:iCs/>
              </w:rPr>
              <w:t>Spring 2</w:t>
            </w:r>
          </w:p>
        </w:tc>
        <w:tc>
          <w:tcPr>
            <w:tcW w:w="2326" w:type="dxa"/>
            <w:gridSpan w:val="2"/>
            <w:shd w:val="clear" w:color="auto" w:fill="FFFFFF" w:themeFill="background1"/>
          </w:tcPr>
          <w:p w14:paraId="3C22809D" w14:textId="78E72557" w:rsidR="0040305D" w:rsidRPr="005B720A" w:rsidRDefault="0040305D" w:rsidP="0040305D">
            <w:pPr>
              <w:jc w:val="center"/>
              <w:rPr>
                <w:b/>
                <w:bCs/>
                <w:i/>
                <w:iCs/>
              </w:rPr>
            </w:pPr>
            <w:r w:rsidRPr="005B720A">
              <w:rPr>
                <w:b/>
                <w:bCs/>
                <w:i/>
                <w:iCs/>
              </w:rPr>
              <w:t>Summer 1</w:t>
            </w:r>
          </w:p>
        </w:tc>
        <w:tc>
          <w:tcPr>
            <w:tcW w:w="2328" w:type="dxa"/>
            <w:shd w:val="clear" w:color="auto" w:fill="FFFFFF" w:themeFill="background1"/>
          </w:tcPr>
          <w:p w14:paraId="12ACD198" w14:textId="02B3E2B0" w:rsidR="0040305D" w:rsidRPr="005B720A" w:rsidRDefault="0040305D" w:rsidP="0040305D">
            <w:pPr>
              <w:jc w:val="center"/>
              <w:rPr>
                <w:b/>
                <w:bCs/>
                <w:i/>
                <w:iCs/>
              </w:rPr>
            </w:pPr>
            <w:r w:rsidRPr="005B720A">
              <w:rPr>
                <w:b/>
                <w:bCs/>
                <w:i/>
                <w:iCs/>
              </w:rPr>
              <w:t>Summer 2</w:t>
            </w:r>
          </w:p>
        </w:tc>
      </w:tr>
      <w:tr w:rsidR="00274F69" w14:paraId="1DA2028A" w14:textId="77777777" w:rsidTr="00406256">
        <w:trPr>
          <w:trHeight w:val="418"/>
        </w:trPr>
        <w:tc>
          <w:tcPr>
            <w:tcW w:w="1309" w:type="dxa"/>
          </w:tcPr>
          <w:p w14:paraId="2957F3DB" w14:textId="46793557" w:rsidR="00274F69" w:rsidRPr="0040305D" w:rsidRDefault="00AE517F" w:rsidP="00B733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Trips</w:t>
            </w:r>
          </w:p>
        </w:tc>
        <w:tc>
          <w:tcPr>
            <w:tcW w:w="4651" w:type="dxa"/>
            <w:gridSpan w:val="3"/>
          </w:tcPr>
          <w:p w14:paraId="7B21DD55" w14:textId="7A681A59" w:rsidR="00C43AAD" w:rsidRDefault="005036B0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Buster Farm</w:t>
            </w:r>
          </w:p>
          <w:p w14:paraId="4890C388" w14:textId="5C69FDFE" w:rsidR="00C43AAD" w:rsidRPr="003A1766" w:rsidRDefault="00C43AAD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 Age Day</w:t>
            </w:r>
            <w:r w:rsidR="005036B0">
              <w:rPr>
                <w:sz w:val="20"/>
                <w:szCs w:val="20"/>
              </w:rPr>
              <w:t xml:space="preserve"> – teacher led</w:t>
            </w:r>
          </w:p>
          <w:p w14:paraId="2E32DBBB" w14:textId="715ECE7D" w:rsidR="00274F69" w:rsidRPr="00966444" w:rsidRDefault="00274F69" w:rsidP="00C43AAD">
            <w:pPr>
              <w:rPr>
                <w:sz w:val="20"/>
                <w:szCs w:val="20"/>
              </w:rPr>
            </w:pPr>
          </w:p>
        </w:tc>
        <w:tc>
          <w:tcPr>
            <w:tcW w:w="4774" w:type="dxa"/>
            <w:gridSpan w:val="2"/>
          </w:tcPr>
          <w:p w14:paraId="3F3D94BD" w14:textId="3672D3B2" w:rsidR="00AD7D19" w:rsidRPr="00966444" w:rsidRDefault="005036B0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Weaving Workshop</w:t>
            </w:r>
            <w:r w:rsidR="00C43AAD" w:rsidRPr="009664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4" w:type="dxa"/>
            <w:gridSpan w:val="3"/>
          </w:tcPr>
          <w:p w14:paraId="33DE279E" w14:textId="77777777" w:rsidR="00274F69" w:rsidRPr="00966444" w:rsidRDefault="00274F69" w:rsidP="00966444">
            <w:pPr>
              <w:jc w:val="center"/>
              <w:rPr>
                <w:sz w:val="20"/>
                <w:szCs w:val="20"/>
              </w:rPr>
            </w:pPr>
            <w:proofErr w:type="spellStart"/>
            <w:r w:rsidRPr="00966444">
              <w:rPr>
                <w:sz w:val="20"/>
                <w:szCs w:val="20"/>
              </w:rPr>
              <w:t>Fishbourne</w:t>
            </w:r>
            <w:proofErr w:type="spellEnd"/>
          </w:p>
          <w:p w14:paraId="387FE5DC" w14:textId="5C6DBC51" w:rsidR="00AD7D19" w:rsidRPr="003A1766" w:rsidRDefault="00AD7D19" w:rsidP="00966444">
            <w:pPr>
              <w:jc w:val="center"/>
              <w:rPr>
                <w:sz w:val="20"/>
                <w:szCs w:val="20"/>
              </w:rPr>
            </w:pPr>
            <w:r w:rsidRPr="003A1766">
              <w:rPr>
                <w:sz w:val="20"/>
                <w:szCs w:val="20"/>
              </w:rPr>
              <w:t>Roman Day</w:t>
            </w:r>
            <w:r w:rsidR="003A1766">
              <w:rPr>
                <w:sz w:val="20"/>
                <w:szCs w:val="20"/>
              </w:rPr>
              <w:t xml:space="preserve"> – Teacher led</w:t>
            </w:r>
          </w:p>
        </w:tc>
      </w:tr>
      <w:tr w:rsidR="00AD7D19" w14:paraId="68EB88CD" w14:textId="77777777" w:rsidTr="00AD7D19">
        <w:trPr>
          <w:trHeight w:val="418"/>
        </w:trPr>
        <w:tc>
          <w:tcPr>
            <w:tcW w:w="1309" w:type="dxa"/>
          </w:tcPr>
          <w:p w14:paraId="7AFA54CE" w14:textId="0EBC55FA" w:rsidR="00AD7D19" w:rsidRPr="0040305D" w:rsidRDefault="00AD7D19" w:rsidP="00B733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Forest School Links</w:t>
            </w:r>
          </w:p>
        </w:tc>
        <w:tc>
          <w:tcPr>
            <w:tcW w:w="4651" w:type="dxa"/>
            <w:gridSpan w:val="3"/>
          </w:tcPr>
          <w:p w14:paraId="70945686" w14:textId="26810AF8" w:rsidR="00AD7D19" w:rsidRPr="00966444" w:rsidRDefault="00C43AAD" w:rsidP="00867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Stone Age - </w:t>
            </w:r>
            <w:r w:rsidRPr="003A1766">
              <w:rPr>
                <w:sz w:val="20"/>
                <w:szCs w:val="20"/>
              </w:rPr>
              <w:t xml:space="preserve">building fires, Making &amp; using natural dyes, </w:t>
            </w:r>
            <w:r w:rsidR="00867667">
              <w:rPr>
                <w:sz w:val="20"/>
                <w:szCs w:val="20"/>
              </w:rPr>
              <w:t>leaf painting, pendant necklaces</w:t>
            </w:r>
          </w:p>
        </w:tc>
        <w:tc>
          <w:tcPr>
            <w:tcW w:w="4774" w:type="dxa"/>
            <w:gridSpan w:val="2"/>
          </w:tcPr>
          <w:p w14:paraId="051899AB" w14:textId="7BC46BDC" w:rsidR="00C43AAD" w:rsidRDefault="00C43AAD" w:rsidP="00C43AAD">
            <w:pPr>
              <w:jc w:val="center"/>
              <w:rPr>
                <w:sz w:val="20"/>
                <w:szCs w:val="20"/>
              </w:rPr>
            </w:pPr>
            <w:r w:rsidRPr="003A1766">
              <w:rPr>
                <w:sz w:val="20"/>
                <w:szCs w:val="20"/>
              </w:rPr>
              <w:t>Recycling – cleaning the grounds</w:t>
            </w:r>
          </w:p>
          <w:p w14:paraId="396AC8E3" w14:textId="17327A20" w:rsidR="00867667" w:rsidRDefault="00867667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fires</w:t>
            </w:r>
          </w:p>
          <w:p w14:paraId="0683DB38" w14:textId="65E0324D" w:rsidR="00867667" w:rsidRPr="003A1766" w:rsidRDefault="00867667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Planting bulbs</w:t>
            </w:r>
          </w:p>
          <w:p w14:paraId="05C83DE8" w14:textId="64F6ACFB" w:rsidR="00AD7D19" w:rsidRPr="00966444" w:rsidRDefault="00AD7D19" w:rsidP="00867667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</w:tcPr>
          <w:p w14:paraId="79C87DFB" w14:textId="77777777" w:rsidR="00867667" w:rsidRDefault="00867667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Coasters</w:t>
            </w:r>
          </w:p>
          <w:p w14:paraId="5C228E96" w14:textId="6657006F" w:rsidR="00867667" w:rsidRDefault="00867667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Volcanoes (collecting natural resources)</w:t>
            </w:r>
          </w:p>
          <w:p w14:paraId="6DFB9E0F" w14:textId="6977EA38" w:rsidR="00AD7D19" w:rsidRPr="003A1766" w:rsidRDefault="00867667" w:rsidP="00867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</w:t>
            </w:r>
          </w:p>
        </w:tc>
      </w:tr>
      <w:tr w:rsidR="00274F69" w14:paraId="5DDEC454" w14:textId="77777777" w:rsidTr="00480B91">
        <w:trPr>
          <w:trHeight w:val="418"/>
        </w:trPr>
        <w:tc>
          <w:tcPr>
            <w:tcW w:w="1309" w:type="dxa"/>
            <w:shd w:val="clear" w:color="auto" w:fill="00FF00"/>
          </w:tcPr>
          <w:p w14:paraId="6069A6E9" w14:textId="4375019C" w:rsidR="00274F69" w:rsidRPr="0040305D" w:rsidRDefault="00274F69" w:rsidP="00B73336">
            <w:pPr>
              <w:jc w:val="center"/>
              <w:rPr>
                <w:b/>
                <w:bCs/>
                <w:i/>
                <w:iCs/>
              </w:rPr>
            </w:pPr>
            <w:r w:rsidRPr="0040305D">
              <w:rPr>
                <w:b/>
                <w:bCs/>
                <w:i/>
                <w:iCs/>
              </w:rPr>
              <w:t>Power of Reading</w:t>
            </w:r>
          </w:p>
        </w:tc>
        <w:tc>
          <w:tcPr>
            <w:tcW w:w="4651" w:type="dxa"/>
            <w:gridSpan w:val="3"/>
          </w:tcPr>
          <w:p w14:paraId="4D75A494" w14:textId="42D2E268" w:rsidR="00274F69" w:rsidRPr="00966444" w:rsidRDefault="00C43AAD" w:rsidP="00C43AAD">
            <w:pPr>
              <w:jc w:val="center"/>
              <w:rPr>
                <w:b/>
                <w:sz w:val="20"/>
                <w:szCs w:val="20"/>
              </w:rPr>
            </w:pPr>
            <w:r w:rsidRPr="00966444">
              <w:rPr>
                <w:b/>
                <w:sz w:val="20"/>
                <w:szCs w:val="20"/>
              </w:rPr>
              <w:t xml:space="preserve">The Wild Way Home </w:t>
            </w:r>
          </w:p>
          <w:p w14:paraId="10680B6A" w14:textId="77777777" w:rsidR="00274F69" w:rsidRDefault="00274F69" w:rsidP="00966444">
            <w:pPr>
              <w:jc w:val="center"/>
              <w:rPr>
                <w:sz w:val="20"/>
                <w:szCs w:val="20"/>
              </w:rPr>
            </w:pPr>
          </w:p>
          <w:p w14:paraId="028AA76C" w14:textId="77777777" w:rsidR="00274F69" w:rsidRDefault="00274F69" w:rsidP="00966444">
            <w:pPr>
              <w:jc w:val="center"/>
              <w:rPr>
                <w:sz w:val="20"/>
                <w:szCs w:val="20"/>
              </w:rPr>
            </w:pPr>
          </w:p>
          <w:p w14:paraId="1C457968" w14:textId="77777777" w:rsidR="00274F69" w:rsidRDefault="00274F69" w:rsidP="00966444">
            <w:pPr>
              <w:jc w:val="center"/>
              <w:rPr>
                <w:sz w:val="20"/>
                <w:szCs w:val="20"/>
              </w:rPr>
            </w:pPr>
          </w:p>
          <w:p w14:paraId="20B0DE19" w14:textId="04E9AF77" w:rsidR="00274F69" w:rsidRPr="00966444" w:rsidRDefault="00274F69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4" w:type="dxa"/>
            <w:gridSpan w:val="2"/>
          </w:tcPr>
          <w:p w14:paraId="2F4485E0" w14:textId="77777777" w:rsidR="00C43AAD" w:rsidRPr="00966444" w:rsidRDefault="00C43AAD" w:rsidP="00C43AAD">
            <w:pPr>
              <w:jc w:val="center"/>
              <w:rPr>
                <w:b/>
                <w:sz w:val="20"/>
                <w:szCs w:val="20"/>
              </w:rPr>
            </w:pPr>
            <w:r w:rsidRPr="00966444">
              <w:rPr>
                <w:b/>
                <w:sz w:val="20"/>
                <w:szCs w:val="20"/>
              </w:rPr>
              <w:t>Paper Bag Prince</w:t>
            </w:r>
          </w:p>
          <w:p w14:paraId="72D0B0E6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Poems: </w:t>
            </w:r>
            <w:r w:rsidRPr="00966444">
              <w:rPr>
                <w:sz w:val="20"/>
                <w:szCs w:val="20"/>
              </w:rPr>
              <w:t>Kennings</w:t>
            </w:r>
            <w:r>
              <w:rPr>
                <w:sz w:val="20"/>
                <w:szCs w:val="20"/>
              </w:rPr>
              <w:t>, shape</w:t>
            </w:r>
          </w:p>
          <w:p w14:paraId="4B1F4F2E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</w:p>
          <w:p w14:paraId="0B2D79A5" w14:textId="77777777" w:rsidR="00C43AAD" w:rsidRPr="00966444" w:rsidRDefault="00C43AAD" w:rsidP="00C43AAD">
            <w:pPr>
              <w:jc w:val="center"/>
              <w:rPr>
                <w:b/>
                <w:sz w:val="20"/>
                <w:szCs w:val="20"/>
              </w:rPr>
            </w:pPr>
            <w:r w:rsidRPr="00966444">
              <w:rPr>
                <w:b/>
                <w:sz w:val="20"/>
                <w:szCs w:val="20"/>
              </w:rPr>
              <w:t>Iron Man</w:t>
            </w:r>
          </w:p>
          <w:p w14:paraId="51180861" w14:textId="21A65E37" w:rsidR="00274F69" w:rsidRPr="00966444" w:rsidRDefault="00274F69" w:rsidP="00966444">
            <w:pPr>
              <w:jc w:val="center"/>
              <w:rPr>
                <w:b/>
                <w:sz w:val="20"/>
                <w:szCs w:val="20"/>
              </w:rPr>
            </w:pPr>
          </w:p>
          <w:p w14:paraId="44C89538" w14:textId="169B6302" w:rsidR="00744C1A" w:rsidRPr="00966444" w:rsidRDefault="00744C1A" w:rsidP="009664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4" w:type="dxa"/>
            <w:gridSpan w:val="3"/>
          </w:tcPr>
          <w:p w14:paraId="783EDD1D" w14:textId="1764BF9B" w:rsidR="00274F69" w:rsidRDefault="00274F69" w:rsidP="00966444">
            <w:pPr>
              <w:jc w:val="center"/>
              <w:rPr>
                <w:b/>
                <w:sz w:val="20"/>
                <w:szCs w:val="20"/>
              </w:rPr>
            </w:pPr>
            <w:r w:rsidRPr="00966444">
              <w:rPr>
                <w:b/>
                <w:sz w:val="20"/>
                <w:szCs w:val="20"/>
              </w:rPr>
              <w:t>Escape From Pompeii</w:t>
            </w:r>
          </w:p>
          <w:p w14:paraId="0F1762C5" w14:textId="6120C546" w:rsidR="005036B0" w:rsidRPr="00966444" w:rsidRDefault="005036B0" w:rsidP="009664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 text to be decided</w:t>
            </w:r>
          </w:p>
          <w:p w14:paraId="3853672B" w14:textId="72B6EF1A" w:rsidR="00AE517F" w:rsidRPr="00966444" w:rsidRDefault="00AE517F" w:rsidP="00966444">
            <w:pPr>
              <w:jc w:val="center"/>
              <w:rPr>
                <w:sz w:val="20"/>
                <w:szCs w:val="20"/>
              </w:rPr>
            </w:pPr>
          </w:p>
          <w:p w14:paraId="5E116F11" w14:textId="77777777" w:rsidR="00274F69" w:rsidRPr="00966444" w:rsidRDefault="00274F69" w:rsidP="00966444">
            <w:pPr>
              <w:jc w:val="center"/>
              <w:rPr>
                <w:sz w:val="20"/>
                <w:szCs w:val="20"/>
              </w:rPr>
            </w:pPr>
          </w:p>
        </w:tc>
      </w:tr>
      <w:tr w:rsidR="000823FB" w14:paraId="71A662BE" w14:textId="77777777" w:rsidTr="00480B91">
        <w:trPr>
          <w:trHeight w:val="418"/>
        </w:trPr>
        <w:tc>
          <w:tcPr>
            <w:tcW w:w="1309" w:type="dxa"/>
            <w:shd w:val="clear" w:color="auto" w:fill="00FF00"/>
          </w:tcPr>
          <w:p w14:paraId="180DC602" w14:textId="64FB3094" w:rsidR="000823FB" w:rsidRPr="0040305D" w:rsidRDefault="000823FB" w:rsidP="00B733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Grammar</w:t>
            </w:r>
          </w:p>
        </w:tc>
        <w:tc>
          <w:tcPr>
            <w:tcW w:w="4651" w:type="dxa"/>
            <w:gridSpan w:val="3"/>
          </w:tcPr>
          <w:p w14:paraId="662AB762" w14:textId="4A2E2DFF" w:rsidR="000823FB" w:rsidRDefault="000823FB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Consolidation (4 weeks)</w:t>
            </w:r>
          </w:p>
          <w:p w14:paraId="68A76BCC" w14:textId="2F81FDDC" w:rsidR="000823FB" w:rsidRDefault="000823FB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Determiners (3 weeks)</w:t>
            </w:r>
          </w:p>
          <w:p w14:paraId="0ECFCDE1" w14:textId="3CE8C26F" w:rsidR="000823FB" w:rsidRDefault="000823FB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Conjunctions (4 weeks)</w:t>
            </w:r>
          </w:p>
          <w:p w14:paraId="7B0CB69C" w14:textId="04450057" w:rsidR="000823FB" w:rsidRPr="003A1766" w:rsidRDefault="000823FB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4" w:type="dxa"/>
            <w:gridSpan w:val="2"/>
          </w:tcPr>
          <w:p w14:paraId="407ACBC2" w14:textId="6096B8CC" w:rsidR="000823FB" w:rsidRPr="000823FB" w:rsidRDefault="000823FB" w:rsidP="00966444">
            <w:pPr>
              <w:jc w:val="center"/>
              <w:rPr>
                <w:sz w:val="20"/>
                <w:szCs w:val="20"/>
              </w:rPr>
            </w:pPr>
            <w:r w:rsidRPr="000823FB">
              <w:rPr>
                <w:sz w:val="20"/>
                <w:szCs w:val="20"/>
              </w:rPr>
              <w:t>Adverbs (3 weeks)</w:t>
            </w:r>
          </w:p>
          <w:p w14:paraId="531B2F83" w14:textId="77777777" w:rsidR="000823FB" w:rsidRPr="000823FB" w:rsidRDefault="000823FB" w:rsidP="00966444">
            <w:pPr>
              <w:jc w:val="center"/>
              <w:rPr>
                <w:sz w:val="20"/>
                <w:szCs w:val="20"/>
              </w:rPr>
            </w:pPr>
            <w:r w:rsidRPr="000823FB">
              <w:rPr>
                <w:sz w:val="20"/>
                <w:szCs w:val="20"/>
              </w:rPr>
              <w:t>Prepositions (3 weeks)</w:t>
            </w:r>
          </w:p>
          <w:p w14:paraId="5B867B57" w14:textId="77777777" w:rsidR="000823FB" w:rsidRPr="000823FB" w:rsidRDefault="000823FB" w:rsidP="00966444">
            <w:pPr>
              <w:jc w:val="center"/>
              <w:rPr>
                <w:sz w:val="20"/>
                <w:szCs w:val="20"/>
              </w:rPr>
            </w:pPr>
            <w:r w:rsidRPr="000823FB">
              <w:rPr>
                <w:sz w:val="20"/>
                <w:szCs w:val="20"/>
              </w:rPr>
              <w:t>Speech (3 weeks)</w:t>
            </w:r>
          </w:p>
          <w:p w14:paraId="234F538B" w14:textId="284C0055" w:rsidR="000823FB" w:rsidRPr="00966444" w:rsidRDefault="000823FB" w:rsidP="00966444">
            <w:pPr>
              <w:jc w:val="center"/>
              <w:rPr>
                <w:sz w:val="20"/>
                <w:szCs w:val="20"/>
              </w:rPr>
            </w:pPr>
            <w:r w:rsidRPr="000823FB">
              <w:rPr>
                <w:sz w:val="20"/>
                <w:szCs w:val="20"/>
              </w:rPr>
              <w:t>Conjunctions (2 weeks)</w:t>
            </w:r>
          </w:p>
        </w:tc>
        <w:tc>
          <w:tcPr>
            <w:tcW w:w="4654" w:type="dxa"/>
            <w:gridSpan w:val="3"/>
          </w:tcPr>
          <w:p w14:paraId="7EFEAE12" w14:textId="77777777" w:rsidR="000823FB" w:rsidRPr="000823FB" w:rsidRDefault="000823FB" w:rsidP="00966444">
            <w:pPr>
              <w:jc w:val="center"/>
              <w:rPr>
                <w:sz w:val="20"/>
                <w:szCs w:val="20"/>
              </w:rPr>
            </w:pPr>
            <w:r w:rsidRPr="000823FB">
              <w:rPr>
                <w:sz w:val="20"/>
                <w:szCs w:val="20"/>
              </w:rPr>
              <w:t>Nouns (2 weeks)</w:t>
            </w:r>
          </w:p>
          <w:p w14:paraId="1A7C7AD0" w14:textId="77777777" w:rsidR="000823FB" w:rsidRPr="000823FB" w:rsidRDefault="000823FB" w:rsidP="00966444">
            <w:pPr>
              <w:jc w:val="center"/>
              <w:rPr>
                <w:sz w:val="20"/>
                <w:szCs w:val="20"/>
              </w:rPr>
            </w:pPr>
            <w:r w:rsidRPr="000823FB">
              <w:rPr>
                <w:sz w:val="20"/>
                <w:szCs w:val="20"/>
              </w:rPr>
              <w:t>Paragraphs (4 weeks)</w:t>
            </w:r>
          </w:p>
          <w:p w14:paraId="5EBE3184" w14:textId="77777777" w:rsidR="000823FB" w:rsidRPr="000823FB" w:rsidRDefault="000823FB" w:rsidP="00966444">
            <w:pPr>
              <w:jc w:val="center"/>
              <w:rPr>
                <w:sz w:val="20"/>
                <w:szCs w:val="20"/>
              </w:rPr>
            </w:pPr>
            <w:r w:rsidRPr="000823FB">
              <w:rPr>
                <w:sz w:val="20"/>
                <w:szCs w:val="20"/>
              </w:rPr>
              <w:t>Word Families (2 weeks)</w:t>
            </w:r>
          </w:p>
          <w:p w14:paraId="294C5D5C" w14:textId="4CEC132F" w:rsidR="000823FB" w:rsidRPr="00966444" w:rsidRDefault="000823FB" w:rsidP="00966444">
            <w:pPr>
              <w:jc w:val="center"/>
              <w:rPr>
                <w:sz w:val="20"/>
                <w:szCs w:val="20"/>
              </w:rPr>
            </w:pPr>
            <w:r w:rsidRPr="000823FB">
              <w:rPr>
                <w:sz w:val="20"/>
                <w:szCs w:val="20"/>
              </w:rPr>
              <w:t>Prefixes (3 weeks)</w:t>
            </w:r>
          </w:p>
        </w:tc>
      </w:tr>
      <w:tr w:rsidR="000A3F4E" w14:paraId="679D3DBC" w14:textId="77777777" w:rsidTr="00480B91">
        <w:trPr>
          <w:trHeight w:val="256"/>
        </w:trPr>
        <w:tc>
          <w:tcPr>
            <w:tcW w:w="1309" w:type="dxa"/>
            <w:shd w:val="clear" w:color="auto" w:fill="FF66FF"/>
          </w:tcPr>
          <w:p w14:paraId="2DB6CA9D" w14:textId="2B5003FE" w:rsidR="000A3F4E" w:rsidRPr="0040305D" w:rsidRDefault="000A3F4E" w:rsidP="00724BB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Guided Reading</w:t>
            </w:r>
          </w:p>
        </w:tc>
        <w:tc>
          <w:tcPr>
            <w:tcW w:w="4651" w:type="dxa"/>
            <w:gridSpan w:val="3"/>
          </w:tcPr>
          <w:p w14:paraId="5887A6B3" w14:textId="57FF5555" w:rsidR="000A3F4E" w:rsidRDefault="005036B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Tilly and The Time Machine</w:t>
            </w:r>
          </w:p>
        </w:tc>
        <w:tc>
          <w:tcPr>
            <w:tcW w:w="4774" w:type="dxa"/>
            <w:gridSpan w:val="2"/>
          </w:tcPr>
          <w:p w14:paraId="1541BC5C" w14:textId="77777777" w:rsidR="000A3F4E" w:rsidRDefault="005036B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non-fiction texts</w:t>
            </w:r>
          </w:p>
          <w:p w14:paraId="67130DAC" w14:textId="4690EDA3" w:rsidR="005036B0" w:rsidRDefault="005036B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</w:t>
            </w:r>
          </w:p>
        </w:tc>
        <w:tc>
          <w:tcPr>
            <w:tcW w:w="4654" w:type="dxa"/>
            <w:gridSpan w:val="3"/>
          </w:tcPr>
          <w:p w14:paraId="610067DC" w14:textId="7B08B06A" w:rsidR="000A3F4E" w:rsidRDefault="005036B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and the chocolate Factory (Likely to change 2026)</w:t>
            </w:r>
          </w:p>
        </w:tc>
      </w:tr>
      <w:tr w:rsidR="00895550" w14:paraId="701F35A6" w14:textId="77777777" w:rsidTr="00480B91">
        <w:trPr>
          <w:trHeight w:val="256"/>
        </w:trPr>
        <w:tc>
          <w:tcPr>
            <w:tcW w:w="1309" w:type="dxa"/>
            <w:shd w:val="clear" w:color="auto" w:fill="FF66FF"/>
          </w:tcPr>
          <w:p w14:paraId="266FBFAF" w14:textId="0AC398CC" w:rsidR="00895550" w:rsidRPr="0040305D" w:rsidRDefault="00895550" w:rsidP="00724BB0">
            <w:pPr>
              <w:jc w:val="center"/>
              <w:rPr>
                <w:b/>
                <w:bCs/>
                <w:i/>
                <w:iCs/>
              </w:rPr>
            </w:pPr>
            <w:r w:rsidRPr="0040305D">
              <w:rPr>
                <w:b/>
                <w:bCs/>
                <w:i/>
                <w:iCs/>
              </w:rPr>
              <w:t>Maths</w:t>
            </w:r>
          </w:p>
        </w:tc>
        <w:tc>
          <w:tcPr>
            <w:tcW w:w="4651" w:type="dxa"/>
            <w:gridSpan w:val="3"/>
          </w:tcPr>
          <w:p w14:paraId="712F5EFB" w14:textId="77777777" w:rsidR="00895550" w:rsidRDefault="0089555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 (3 weeks)</w:t>
            </w:r>
          </w:p>
          <w:p w14:paraId="1AE27C14" w14:textId="7A9FC097" w:rsidR="00895550" w:rsidRDefault="0065225B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  (5</w:t>
            </w:r>
            <w:r w:rsidR="00895550">
              <w:rPr>
                <w:sz w:val="20"/>
                <w:szCs w:val="20"/>
              </w:rPr>
              <w:t xml:space="preserve"> weeks)</w:t>
            </w:r>
          </w:p>
          <w:p w14:paraId="23294096" w14:textId="0ADE21FC" w:rsidR="00895550" w:rsidRPr="00395526" w:rsidRDefault="0065225B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 A (4</w:t>
            </w:r>
            <w:r w:rsidR="00895550">
              <w:rPr>
                <w:sz w:val="20"/>
                <w:szCs w:val="20"/>
              </w:rPr>
              <w:t xml:space="preserve"> weeks)</w:t>
            </w:r>
          </w:p>
        </w:tc>
        <w:tc>
          <w:tcPr>
            <w:tcW w:w="4774" w:type="dxa"/>
            <w:gridSpan w:val="2"/>
          </w:tcPr>
          <w:p w14:paraId="0E148782" w14:textId="57EA6AFC" w:rsidR="00895550" w:rsidRDefault="0089555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 (3 weeks)</w:t>
            </w:r>
          </w:p>
          <w:p w14:paraId="2F657DE8" w14:textId="1CE46789" w:rsidR="00895550" w:rsidRDefault="00CE6AE7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Length and perimeter (3 </w:t>
            </w:r>
            <w:r w:rsidR="00895550">
              <w:rPr>
                <w:sz w:val="20"/>
                <w:szCs w:val="20"/>
              </w:rPr>
              <w:t>weeks)</w:t>
            </w:r>
          </w:p>
          <w:p w14:paraId="6214056A" w14:textId="4A6FEA2B" w:rsidR="00895550" w:rsidRDefault="00CE6AE7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 A (3</w:t>
            </w:r>
            <w:r w:rsidR="00895550">
              <w:rPr>
                <w:sz w:val="20"/>
                <w:szCs w:val="20"/>
              </w:rPr>
              <w:t xml:space="preserve"> weeks)</w:t>
            </w:r>
          </w:p>
          <w:p w14:paraId="009F826D" w14:textId="314383DA" w:rsidR="00895550" w:rsidRPr="00395526" w:rsidRDefault="0089555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and capacity (3 weeks)</w:t>
            </w:r>
          </w:p>
        </w:tc>
        <w:tc>
          <w:tcPr>
            <w:tcW w:w="4654" w:type="dxa"/>
            <w:gridSpan w:val="3"/>
          </w:tcPr>
          <w:p w14:paraId="4ED1AD4E" w14:textId="77777777" w:rsidR="00895550" w:rsidRDefault="0089555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 B (2 weeks)</w:t>
            </w:r>
          </w:p>
          <w:p w14:paraId="1F372607" w14:textId="77777777" w:rsidR="00895550" w:rsidRDefault="0089555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(2 weeks)</w:t>
            </w:r>
          </w:p>
          <w:p w14:paraId="4634E033" w14:textId="77777777" w:rsidR="00895550" w:rsidRDefault="0089555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(3 weeks)</w:t>
            </w:r>
          </w:p>
          <w:p w14:paraId="79A0787D" w14:textId="77777777" w:rsidR="00895550" w:rsidRDefault="0089555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 (2 weeks)</w:t>
            </w:r>
          </w:p>
          <w:p w14:paraId="172E8E8B" w14:textId="67C4558C" w:rsidR="00895550" w:rsidRPr="00395526" w:rsidRDefault="00895550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 (2 weeks)</w:t>
            </w:r>
          </w:p>
        </w:tc>
      </w:tr>
      <w:tr w:rsidR="00BC1408" w14:paraId="43044AB7" w14:textId="77777777" w:rsidTr="00510968">
        <w:trPr>
          <w:trHeight w:val="282"/>
        </w:trPr>
        <w:tc>
          <w:tcPr>
            <w:tcW w:w="1309" w:type="dxa"/>
            <w:shd w:val="clear" w:color="auto" w:fill="00FF00"/>
          </w:tcPr>
          <w:p w14:paraId="6FE14038" w14:textId="1E25DA22" w:rsidR="00BC1408" w:rsidRPr="0040305D" w:rsidRDefault="00BC1408" w:rsidP="00724BB0">
            <w:pPr>
              <w:jc w:val="center"/>
              <w:rPr>
                <w:b/>
                <w:bCs/>
                <w:i/>
                <w:iCs/>
              </w:rPr>
            </w:pPr>
            <w:r w:rsidRPr="0040305D">
              <w:rPr>
                <w:b/>
                <w:bCs/>
                <w:i/>
                <w:iCs/>
              </w:rPr>
              <w:t>Science</w:t>
            </w:r>
          </w:p>
        </w:tc>
        <w:tc>
          <w:tcPr>
            <w:tcW w:w="2325" w:type="dxa"/>
          </w:tcPr>
          <w:p w14:paraId="3029A8ED" w14:textId="77777777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Rocks and Soils</w:t>
            </w:r>
          </w:p>
          <w:p w14:paraId="33D5A415" w14:textId="10F794C3" w:rsidR="00BC1408" w:rsidRPr="00395526" w:rsidRDefault="00BC1408" w:rsidP="00BC1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14:paraId="30159FFA" w14:textId="58BA37A7" w:rsidR="00BC1408" w:rsidRPr="00395526" w:rsidRDefault="00BC1408" w:rsidP="00966444">
            <w:pPr>
              <w:jc w:val="center"/>
              <w:rPr>
                <w:sz w:val="20"/>
                <w:szCs w:val="20"/>
              </w:rPr>
            </w:pPr>
            <w:r w:rsidRPr="00395526">
              <w:rPr>
                <w:sz w:val="20"/>
                <w:szCs w:val="20"/>
              </w:rPr>
              <w:t>Forces and Magnets</w:t>
            </w:r>
          </w:p>
        </w:tc>
        <w:tc>
          <w:tcPr>
            <w:tcW w:w="2388" w:type="dxa"/>
          </w:tcPr>
          <w:p w14:paraId="1DB83971" w14:textId="6CCD6255" w:rsidR="00BC1408" w:rsidRPr="00395526" w:rsidRDefault="00BC1408" w:rsidP="00966444">
            <w:pPr>
              <w:jc w:val="center"/>
              <w:rPr>
                <w:sz w:val="20"/>
                <w:szCs w:val="20"/>
              </w:rPr>
            </w:pPr>
            <w:r w:rsidRPr="00395526">
              <w:rPr>
                <w:sz w:val="20"/>
                <w:szCs w:val="20"/>
              </w:rPr>
              <w:t>Animals Including Humans</w:t>
            </w:r>
          </w:p>
        </w:tc>
        <w:tc>
          <w:tcPr>
            <w:tcW w:w="2386" w:type="dxa"/>
          </w:tcPr>
          <w:p w14:paraId="3AA5A55D" w14:textId="77777777" w:rsidR="00BC1408" w:rsidRDefault="00BC1408" w:rsidP="00966444">
            <w:pPr>
              <w:jc w:val="center"/>
              <w:rPr>
                <w:sz w:val="20"/>
                <w:szCs w:val="20"/>
              </w:rPr>
            </w:pPr>
            <w:r w:rsidRPr="00395526">
              <w:rPr>
                <w:sz w:val="20"/>
                <w:szCs w:val="20"/>
              </w:rPr>
              <w:t>Light</w:t>
            </w:r>
          </w:p>
          <w:p w14:paraId="4D84823D" w14:textId="6DF066D3" w:rsidR="00BC1408" w:rsidRPr="00395526" w:rsidRDefault="00BC1408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3"/>
          </w:tcPr>
          <w:p w14:paraId="63BF754F" w14:textId="0A29A0D2" w:rsidR="00BC1408" w:rsidRPr="00395526" w:rsidRDefault="00BC1408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</w:t>
            </w:r>
          </w:p>
        </w:tc>
      </w:tr>
      <w:tr w:rsidR="00AE517F" w14:paraId="0824C9E5" w14:textId="77777777" w:rsidTr="00BC1408">
        <w:trPr>
          <w:trHeight w:val="60"/>
        </w:trPr>
        <w:tc>
          <w:tcPr>
            <w:tcW w:w="1309" w:type="dxa"/>
            <w:shd w:val="clear" w:color="auto" w:fill="FF66FF"/>
          </w:tcPr>
          <w:p w14:paraId="7E6DD38F" w14:textId="5C241502" w:rsidR="00AE517F" w:rsidRPr="0040305D" w:rsidRDefault="00AE517F" w:rsidP="00724BB0">
            <w:pPr>
              <w:jc w:val="center"/>
              <w:rPr>
                <w:b/>
                <w:bCs/>
                <w:i/>
                <w:iCs/>
              </w:rPr>
            </w:pPr>
            <w:r w:rsidRPr="0040305D">
              <w:rPr>
                <w:b/>
                <w:bCs/>
                <w:i/>
                <w:iCs/>
              </w:rPr>
              <w:t>RE</w:t>
            </w:r>
          </w:p>
        </w:tc>
        <w:tc>
          <w:tcPr>
            <w:tcW w:w="2346" w:type="dxa"/>
            <w:gridSpan w:val="2"/>
          </w:tcPr>
          <w:p w14:paraId="619CC6D3" w14:textId="77777777" w:rsidR="00AE517F" w:rsidRPr="00966444" w:rsidRDefault="00AE517F" w:rsidP="00966444">
            <w:pPr>
              <w:ind w:hanging="2"/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Stories of key religious leaders; some key Christian and Muslim beliefs and practices</w:t>
            </w:r>
          </w:p>
          <w:p w14:paraId="2BE09D7E" w14:textId="56848297" w:rsidR="00AE517F" w:rsidRPr="00F9569B" w:rsidRDefault="00AE517F" w:rsidP="00966444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What was Muhammad’s life like?</w:t>
            </w:r>
          </w:p>
        </w:tc>
        <w:tc>
          <w:tcPr>
            <w:tcW w:w="2305" w:type="dxa"/>
          </w:tcPr>
          <w:p w14:paraId="284CFF39" w14:textId="77777777" w:rsidR="00AE517F" w:rsidRPr="00966444" w:rsidRDefault="00AE517F" w:rsidP="00966444">
            <w:pPr>
              <w:ind w:hanging="2"/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How can God be described?</w:t>
            </w:r>
          </w:p>
          <w:p w14:paraId="6306C536" w14:textId="2CE7F963" w:rsidR="00AE517F" w:rsidRPr="00F9569B" w:rsidRDefault="00AE517F" w:rsidP="00966444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What messages were sent at Christmas by angels?</w:t>
            </w:r>
          </w:p>
        </w:tc>
        <w:tc>
          <w:tcPr>
            <w:tcW w:w="2388" w:type="dxa"/>
          </w:tcPr>
          <w:p w14:paraId="0EA32E30" w14:textId="77777777" w:rsidR="00AE517F" w:rsidRPr="00966444" w:rsidRDefault="00AE517F" w:rsidP="00966444">
            <w:pPr>
              <w:ind w:hanging="2"/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What was Jesus’ life like?</w:t>
            </w:r>
          </w:p>
          <w:p w14:paraId="252F9119" w14:textId="77777777" w:rsidR="00AE517F" w:rsidRPr="00966444" w:rsidRDefault="00AE517F" w:rsidP="00966444">
            <w:pPr>
              <w:ind w:hanging="2"/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What stories did Jesus tell?</w:t>
            </w:r>
          </w:p>
          <w:p w14:paraId="15C88BAD" w14:textId="2CDE459F" w:rsidR="00AE517F" w:rsidRPr="00F9569B" w:rsidRDefault="00AE517F" w:rsidP="00966444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What did Jesus do?</w:t>
            </w:r>
          </w:p>
        </w:tc>
        <w:tc>
          <w:tcPr>
            <w:tcW w:w="2386" w:type="dxa"/>
          </w:tcPr>
          <w:p w14:paraId="540829D0" w14:textId="77777777" w:rsidR="00AE517F" w:rsidRPr="00966444" w:rsidRDefault="00AE517F" w:rsidP="00966444">
            <w:pPr>
              <w:ind w:hanging="2"/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Events in the life of Jesus</w:t>
            </w:r>
          </w:p>
          <w:p w14:paraId="5838F078" w14:textId="77777777" w:rsidR="00AE517F" w:rsidRPr="00966444" w:rsidRDefault="00AE517F" w:rsidP="00966444">
            <w:pPr>
              <w:ind w:hanging="2"/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How did Jesus overcome temptation?</w:t>
            </w:r>
          </w:p>
          <w:p w14:paraId="49A32445" w14:textId="1B6E189E" w:rsidR="00AE517F" w:rsidRPr="00F9569B" w:rsidRDefault="00AE517F" w:rsidP="00966444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How do Christians celebrate Lent and Easter?</w:t>
            </w:r>
          </w:p>
        </w:tc>
        <w:tc>
          <w:tcPr>
            <w:tcW w:w="2306" w:type="dxa"/>
          </w:tcPr>
          <w:p w14:paraId="47E25D94" w14:textId="77777777" w:rsidR="00AE517F" w:rsidRPr="00966444" w:rsidRDefault="00AE517F" w:rsidP="00966444">
            <w:pPr>
              <w:ind w:hanging="2"/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Rules and how they influence actions</w:t>
            </w:r>
          </w:p>
          <w:p w14:paraId="522CE3EF" w14:textId="77777777" w:rsidR="00AE517F" w:rsidRPr="00966444" w:rsidRDefault="00AE517F" w:rsidP="00966444">
            <w:pPr>
              <w:ind w:hanging="2"/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What rules do Muslims follow?</w:t>
            </w:r>
          </w:p>
          <w:p w14:paraId="1F313A9E" w14:textId="77777777" w:rsidR="00AE517F" w:rsidRPr="00966444" w:rsidRDefault="00AE517F" w:rsidP="00966444">
            <w:pPr>
              <w:ind w:hanging="2"/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What rules do Christians follow?</w:t>
            </w:r>
          </w:p>
          <w:p w14:paraId="12B33C4B" w14:textId="77777777" w:rsidR="00AE517F" w:rsidRPr="00F9569B" w:rsidRDefault="00AE517F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2"/>
          </w:tcPr>
          <w:p w14:paraId="480BA5F2" w14:textId="77777777" w:rsidR="00AE517F" w:rsidRDefault="00AE517F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places and sacred spaces including those for Christians and Muslims</w:t>
            </w:r>
          </w:p>
          <w:p w14:paraId="01EA2263" w14:textId="77777777" w:rsidR="00AE517F" w:rsidRDefault="00AE517F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meaning and significance are attached to special places and sacred spaces?</w:t>
            </w:r>
          </w:p>
          <w:p w14:paraId="5F6A329E" w14:textId="7459961C" w:rsidR="00AE517F" w:rsidRPr="00F9569B" w:rsidRDefault="00AE517F" w:rsidP="00966444">
            <w:pPr>
              <w:jc w:val="center"/>
              <w:rPr>
                <w:sz w:val="20"/>
                <w:szCs w:val="20"/>
              </w:rPr>
            </w:pPr>
          </w:p>
        </w:tc>
      </w:tr>
      <w:tr w:rsidR="00C43AAD" w14:paraId="35961651" w14:textId="77777777" w:rsidTr="00BC1408">
        <w:trPr>
          <w:trHeight w:val="182"/>
        </w:trPr>
        <w:tc>
          <w:tcPr>
            <w:tcW w:w="1309" w:type="dxa"/>
            <w:shd w:val="clear" w:color="auto" w:fill="FF66FF"/>
          </w:tcPr>
          <w:p w14:paraId="5601CC56" w14:textId="05D82EC7" w:rsidR="00C43AAD" w:rsidRPr="0040305D" w:rsidRDefault="00C43AAD" w:rsidP="00724BB0">
            <w:pPr>
              <w:jc w:val="center"/>
              <w:rPr>
                <w:b/>
                <w:bCs/>
                <w:i/>
                <w:iCs/>
              </w:rPr>
            </w:pPr>
            <w:r w:rsidRPr="0040305D">
              <w:rPr>
                <w:b/>
                <w:bCs/>
                <w:i/>
                <w:iCs/>
              </w:rPr>
              <w:t>History</w:t>
            </w:r>
          </w:p>
        </w:tc>
        <w:tc>
          <w:tcPr>
            <w:tcW w:w="4651" w:type="dxa"/>
            <w:gridSpan w:val="3"/>
            <w:shd w:val="clear" w:color="auto" w:fill="BFBFBF" w:themeFill="background1" w:themeFillShade="BF"/>
          </w:tcPr>
          <w:p w14:paraId="777ED4CB" w14:textId="6F67AE35" w:rsidR="00C43AAD" w:rsidRPr="00F9569B" w:rsidRDefault="00C43AAD" w:rsidP="0096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Stone A</w:t>
            </w:r>
            <w:r w:rsidRPr="00F9569B">
              <w:rPr>
                <w:sz w:val="20"/>
                <w:szCs w:val="20"/>
              </w:rPr>
              <w:t>ge</w:t>
            </w:r>
            <w:r>
              <w:rPr>
                <w:sz w:val="20"/>
                <w:szCs w:val="20"/>
              </w:rPr>
              <w:t xml:space="preserve"> - timelines</w:t>
            </w:r>
          </w:p>
        </w:tc>
        <w:tc>
          <w:tcPr>
            <w:tcW w:w="2388" w:type="dxa"/>
            <w:shd w:val="clear" w:color="auto" w:fill="A6A6A6" w:themeFill="background1" w:themeFillShade="A6"/>
          </w:tcPr>
          <w:p w14:paraId="57B66C80" w14:textId="33D6A01F" w:rsidR="00C43AAD" w:rsidRPr="00F9569B" w:rsidRDefault="00C43AAD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EAAAA" w:themeFill="background2" w:themeFillShade="BF"/>
          </w:tcPr>
          <w:p w14:paraId="0C6D54FA" w14:textId="7182AE24" w:rsidR="00C43AAD" w:rsidRPr="00F9569B" w:rsidRDefault="00C43AAD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shd w:val="clear" w:color="auto" w:fill="auto"/>
          </w:tcPr>
          <w:p w14:paraId="28BEA4B0" w14:textId="77777777" w:rsidR="00C43AAD" w:rsidRDefault="00C43AAD" w:rsidP="00966444">
            <w:pPr>
              <w:jc w:val="center"/>
              <w:rPr>
                <w:sz w:val="20"/>
                <w:szCs w:val="20"/>
              </w:rPr>
            </w:pPr>
            <w:r w:rsidRPr="00F9569B">
              <w:rPr>
                <w:sz w:val="20"/>
                <w:szCs w:val="20"/>
              </w:rPr>
              <w:t>The Romans</w:t>
            </w:r>
          </w:p>
          <w:p w14:paraId="5961B291" w14:textId="6A75D77C" w:rsidR="00C43AAD" w:rsidRPr="00F9569B" w:rsidRDefault="00C43AAD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EAAAA" w:themeFill="background2" w:themeFillShade="BF"/>
          </w:tcPr>
          <w:p w14:paraId="140C43EA" w14:textId="4472666A" w:rsidR="00C43AAD" w:rsidRPr="00F9569B" w:rsidRDefault="00C43AAD" w:rsidP="00966444">
            <w:pPr>
              <w:jc w:val="center"/>
              <w:rPr>
                <w:sz w:val="20"/>
                <w:szCs w:val="20"/>
              </w:rPr>
            </w:pPr>
          </w:p>
        </w:tc>
      </w:tr>
      <w:tr w:rsidR="00AD7D19" w14:paraId="6E21D944" w14:textId="77777777" w:rsidTr="00D109EE">
        <w:trPr>
          <w:trHeight w:val="674"/>
        </w:trPr>
        <w:tc>
          <w:tcPr>
            <w:tcW w:w="1309" w:type="dxa"/>
            <w:shd w:val="clear" w:color="auto" w:fill="FF66FF"/>
          </w:tcPr>
          <w:p w14:paraId="53231A77" w14:textId="23207964" w:rsidR="00AD7D19" w:rsidRPr="0040305D" w:rsidRDefault="00AD7D19" w:rsidP="00724BB0">
            <w:pPr>
              <w:jc w:val="center"/>
              <w:rPr>
                <w:b/>
                <w:bCs/>
                <w:i/>
                <w:iCs/>
              </w:rPr>
            </w:pPr>
            <w:r w:rsidRPr="0040305D">
              <w:rPr>
                <w:b/>
                <w:bCs/>
                <w:i/>
                <w:iCs/>
              </w:rPr>
              <w:t>Geography</w:t>
            </w:r>
          </w:p>
        </w:tc>
        <w:tc>
          <w:tcPr>
            <w:tcW w:w="2325" w:type="dxa"/>
          </w:tcPr>
          <w:p w14:paraId="04BB1C47" w14:textId="1CC2A717" w:rsidR="00AD7D19" w:rsidRPr="00F9569B" w:rsidRDefault="00AD7D19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14:paraId="1938897E" w14:textId="691B7366" w:rsidR="00AD7D19" w:rsidRPr="00F9569B" w:rsidRDefault="00AD7D19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14:paraId="5ECA8AC1" w14:textId="77777777" w:rsidR="00BC1408" w:rsidRPr="003A1766" w:rsidRDefault="00BC1408" w:rsidP="00BC1408">
            <w:pPr>
              <w:jc w:val="center"/>
              <w:rPr>
                <w:sz w:val="20"/>
                <w:szCs w:val="20"/>
              </w:rPr>
            </w:pPr>
            <w:r w:rsidRPr="003A1766">
              <w:rPr>
                <w:sz w:val="20"/>
                <w:szCs w:val="20"/>
              </w:rPr>
              <w:t>Plastic Pollution</w:t>
            </w:r>
          </w:p>
          <w:p w14:paraId="28FF5502" w14:textId="1565E9DC" w:rsidR="00AD7D19" w:rsidRPr="00F9569B" w:rsidRDefault="00AD7D19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666CE3F9" w14:textId="5F093FBC" w:rsidR="00AD7D19" w:rsidRPr="00F9569B" w:rsidRDefault="00BC1408" w:rsidP="00D1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Geographical Skills </w:t>
            </w:r>
            <w:r w:rsidR="00AD7D19" w:rsidRPr="00F9569B">
              <w:rPr>
                <w:sz w:val="20"/>
                <w:szCs w:val="20"/>
              </w:rPr>
              <w:t>Locational Knowledge</w:t>
            </w:r>
          </w:p>
        </w:tc>
        <w:tc>
          <w:tcPr>
            <w:tcW w:w="2326" w:type="dxa"/>
            <w:gridSpan w:val="2"/>
            <w:shd w:val="clear" w:color="auto" w:fill="AEAAAA" w:themeFill="background2" w:themeFillShade="BF"/>
          </w:tcPr>
          <w:p w14:paraId="31B30E8D" w14:textId="77777777" w:rsidR="00AD7D19" w:rsidRPr="00F9569B" w:rsidRDefault="00AD7D19" w:rsidP="00966444">
            <w:pPr>
              <w:jc w:val="center"/>
              <w:rPr>
                <w:sz w:val="20"/>
                <w:szCs w:val="20"/>
              </w:rPr>
            </w:pPr>
          </w:p>
          <w:p w14:paraId="7A72B4C6" w14:textId="736B1E2E" w:rsidR="00AD7D19" w:rsidRPr="00F9569B" w:rsidRDefault="00AD7D19" w:rsidP="0096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46E2FE26" w14:textId="7F2DAB16" w:rsidR="00AD7D19" w:rsidRDefault="00AD7D19" w:rsidP="00966444">
            <w:pPr>
              <w:jc w:val="center"/>
              <w:rPr>
                <w:sz w:val="20"/>
                <w:szCs w:val="20"/>
              </w:rPr>
            </w:pPr>
            <w:r w:rsidRPr="00AD7D19">
              <w:rPr>
                <w:sz w:val="20"/>
                <w:szCs w:val="20"/>
              </w:rPr>
              <w:t>Volcanoes</w:t>
            </w:r>
          </w:p>
          <w:p w14:paraId="1D8E10A9" w14:textId="324EBF60" w:rsidR="00AD7D19" w:rsidRPr="002B1F9F" w:rsidRDefault="00AD7D19" w:rsidP="00D109EE">
            <w:pPr>
              <w:jc w:val="center"/>
              <w:rPr>
                <w:sz w:val="20"/>
                <w:szCs w:val="20"/>
              </w:rPr>
            </w:pPr>
            <w:r w:rsidRPr="00F9569B">
              <w:rPr>
                <w:sz w:val="20"/>
                <w:szCs w:val="20"/>
              </w:rPr>
              <w:t>Earthquakes</w:t>
            </w:r>
          </w:p>
        </w:tc>
      </w:tr>
      <w:tr w:rsidR="00C43AAD" w14:paraId="48C4AA02" w14:textId="77777777" w:rsidTr="00BC1408">
        <w:trPr>
          <w:trHeight w:val="109"/>
        </w:trPr>
        <w:tc>
          <w:tcPr>
            <w:tcW w:w="1309" w:type="dxa"/>
            <w:shd w:val="clear" w:color="auto" w:fill="FF66FF"/>
          </w:tcPr>
          <w:p w14:paraId="79ED3A5C" w14:textId="14A9639C" w:rsidR="00C43AAD" w:rsidRPr="0040305D" w:rsidRDefault="00C43AAD" w:rsidP="00C43AAD">
            <w:pPr>
              <w:jc w:val="center"/>
              <w:rPr>
                <w:b/>
                <w:bCs/>
                <w:i/>
                <w:iCs/>
              </w:rPr>
            </w:pPr>
            <w:r w:rsidRPr="0040305D">
              <w:rPr>
                <w:b/>
                <w:bCs/>
                <w:i/>
                <w:iCs/>
              </w:rPr>
              <w:lastRenderedPageBreak/>
              <w:t>Art</w:t>
            </w:r>
          </w:p>
        </w:tc>
        <w:tc>
          <w:tcPr>
            <w:tcW w:w="2325" w:type="dxa"/>
            <w:shd w:val="clear" w:color="auto" w:fill="FFFFFF" w:themeFill="background1"/>
          </w:tcPr>
          <w:p w14:paraId="56E29DED" w14:textId="77777777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Printing – relief  &amp; impressed technique</w:t>
            </w:r>
          </w:p>
          <w:p w14:paraId="2169B52B" w14:textId="77777777" w:rsidR="00C43AAD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Retell a stone age story</w:t>
            </w:r>
          </w:p>
          <w:p w14:paraId="579C819F" w14:textId="77777777" w:rsidR="00D109EE" w:rsidRDefault="00D109EE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Cave paintings</w:t>
            </w:r>
          </w:p>
          <w:p w14:paraId="7274B89B" w14:textId="2A259E75" w:rsidR="00D109EE" w:rsidRPr="00F9569B" w:rsidRDefault="00D109EE" w:rsidP="00BC1408">
            <w:pPr>
              <w:jc w:val="center"/>
              <w:rPr>
                <w:sz w:val="20"/>
                <w:szCs w:val="20"/>
              </w:rPr>
            </w:pPr>
            <w:r w:rsidRPr="00A727C3">
              <w:rPr>
                <w:rFonts w:ascii="Arial" w:hAnsi="Arial" w:cs="Arial"/>
                <w:sz w:val="17"/>
                <w:szCs w:val="17"/>
              </w:rPr>
              <w:t xml:space="preserve">Lascaux, </w:t>
            </w:r>
            <w:proofErr w:type="spellStart"/>
            <w:r w:rsidRPr="00A727C3">
              <w:rPr>
                <w:rFonts w:ascii="Arial" w:hAnsi="Arial" w:cs="Arial"/>
                <w:sz w:val="17"/>
                <w:szCs w:val="17"/>
              </w:rPr>
              <w:t>Magura</w:t>
            </w:r>
            <w:proofErr w:type="spellEnd"/>
            <w:r w:rsidRPr="00A727C3">
              <w:rPr>
                <w:rFonts w:ascii="Arial" w:hAnsi="Arial" w:cs="Arial"/>
                <w:sz w:val="17"/>
                <w:szCs w:val="17"/>
              </w:rPr>
              <w:t>, Cuevas De Las Manos</w:t>
            </w:r>
          </w:p>
        </w:tc>
        <w:tc>
          <w:tcPr>
            <w:tcW w:w="2326" w:type="dxa"/>
            <w:gridSpan w:val="2"/>
            <w:shd w:val="clear" w:color="auto" w:fill="D9D9D9" w:themeFill="background1" w:themeFillShade="D9"/>
          </w:tcPr>
          <w:p w14:paraId="115A6B6E" w14:textId="2090EA2E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37D3978B" w14:textId="77777777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Bag Prince</w:t>
            </w:r>
          </w:p>
          <w:p w14:paraId="6D797F21" w14:textId="3315D336" w:rsidR="00C43AAD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Recycling Collage</w:t>
            </w:r>
          </w:p>
          <w:p w14:paraId="675497DB" w14:textId="02C8C160" w:rsidR="00E600C5" w:rsidRDefault="00E600C5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Self-Portraits</w:t>
            </w:r>
          </w:p>
          <w:p w14:paraId="54D80B5D" w14:textId="18E8B935" w:rsidR="00E600C5" w:rsidRPr="00966444" w:rsidRDefault="00E600C5" w:rsidP="00BC140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t>Andy Goldsworthy, Picasso</w:t>
            </w:r>
          </w:p>
        </w:tc>
        <w:tc>
          <w:tcPr>
            <w:tcW w:w="2386" w:type="dxa"/>
            <w:shd w:val="clear" w:color="auto" w:fill="BFBFBF" w:themeFill="background1" w:themeFillShade="BF"/>
          </w:tcPr>
          <w:p w14:paraId="7F38D5A8" w14:textId="08C63B0A" w:rsidR="00C43AAD" w:rsidRPr="00F9569B" w:rsidRDefault="00C43AAD" w:rsidP="00BC1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shd w:val="clear" w:color="auto" w:fill="BFBFBF" w:themeFill="background1" w:themeFillShade="BF"/>
          </w:tcPr>
          <w:p w14:paraId="42699D4B" w14:textId="4AED3C73" w:rsidR="00C43AAD" w:rsidRPr="00966444" w:rsidRDefault="00C43AAD" w:rsidP="00BC1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FFFFFF" w:themeFill="background1"/>
          </w:tcPr>
          <w:p w14:paraId="1C04E0DF" w14:textId="468E1476" w:rsidR="00E600C5" w:rsidRPr="00A727C3" w:rsidRDefault="00C43AAD" w:rsidP="00E600C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329B">
              <w:rPr>
                <w:sz w:val="20"/>
                <w:szCs w:val="20"/>
              </w:rPr>
              <w:t>Roman Mosaics</w:t>
            </w:r>
            <w:r w:rsidR="00E600C5">
              <w:rPr>
                <w:rFonts w:ascii="Arial" w:hAnsi="Arial" w:cs="Arial"/>
                <w:color w:val="000000" w:themeColor="text1"/>
                <w:sz w:val="16"/>
                <w:szCs w:val="16"/>
              </w:rPr>
              <w:t>, paper/willow sculptures , book covers</w:t>
            </w:r>
          </w:p>
          <w:p w14:paraId="68C42B79" w14:textId="0A34DBDA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</w:p>
        </w:tc>
      </w:tr>
      <w:tr w:rsidR="00C43AAD" w14:paraId="2BFA5253" w14:textId="77777777" w:rsidTr="00BC1408">
        <w:trPr>
          <w:trHeight w:val="418"/>
        </w:trPr>
        <w:tc>
          <w:tcPr>
            <w:tcW w:w="1309" w:type="dxa"/>
            <w:shd w:val="clear" w:color="auto" w:fill="FF66FF"/>
          </w:tcPr>
          <w:p w14:paraId="6AE277AE" w14:textId="7A4933C9" w:rsidR="00C43AAD" w:rsidRPr="0040305D" w:rsidRDefault="00C43AAD" w:rsidP="00C43AAD">
            <w:pPr>
              <w:jc w:val="center"/>
              <w:rPr>
                <w:b/>
                <w:bCs/>
                <w:i/>
                <w:iCs/>
              </w:rPr>
            </w:pPr>
            <w:r w:rsidRPr="0040305D">
              <w:rPr>
                <w:b/>
                <w:bCs/>
                <w:i/>
                <w:iCs/>
              </w:rPr>
              <w:t>DT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6282DB22" w14:textId="463031A7" w:rsidR="00C43AAD" w:rsidRDefault="00C43AAD" w:rsidP="00C4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</w:tcPr>
          <w:p w14:paraId="41EDA9C3" w14:textId="7EE7CFA1" w:rsidR="00BC1408" w:rsidRPr="00F9569B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- bread</w:t>
            </w:r>
            <w:r w:rsidRPr="00966444">
              <w:rPr>
                <w:sz w:val="20"/>
                <w:szCs w:val="20"/>
                <w:u w:val="single"/>
              </w:rPr>
              <w:t xml:space="preserve"> </w:t>
            </w:r>
          </w:p>
          <w:p w14:paraId="270E00D5" w14:textId="52AF1645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BFBFBF" w:themeFill="background1" w:themeFillShade="BF"/>
          </w:tcPr>
          <w:p w14:paraId="5F42B21C" w14:textId="2AE18E07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1E153F16" w14:textId="77777777" w:rsidR="00BC1408" w:rsidRPr="00966444" w:rsidRDefault="00BC1408" w:rsidP="00BC1408">
            <w:pPr>
              <w:jc w:val="center"/>
              <w:rPr>
                <w:sz w:val="20"/>
                <w:szCs w:val="20"/>
                <w:u w:val="single"/>
              </w:rPr>
            </w:pPr>
            <w:r w:rsidRPr="00966444">
              <w:rPr>
                <w:sz w:val="20"/>
                <w:szCs w:val="20"/>
                <w:u w:val="single"/>
              </w:rPr>
              <w:t>Somebody Swallowed Stanley</w:t>
            </w:r>
          </w:p>
          <w:p w14:paraId="1CB7C7FF" w14:textId="3022028A" w:rsidR="00C43AAD" w:rsidRPr="00CE7BFB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Kite making</w:t>
            </w:r>
          </w:p>
        </w:tc>
        <w:tc>
          <w:tcPr>
            <w:tcW w:w="2326" w:type="dxa"/>
            <w:gridSpan w:val="2"/>
          </w:tcPr>
          <w:p w14:paraId="518043B9" w14:textId="4BC013EF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Sewing – cross stitch – sash for togas (before Roman Day</w:t>
            </w:r>
          </w:p>
        </w:tc>
        <w:tc>
          <w:tcPr>
            <w:tcW w:w="2328" w:type="dxa"/>
            <w:shd w:val="clear" w:color="auto" w:fill="BFBFBF" w:themeFill="background1" w:themeFillShade="BF"/>
          </w:tcPr>
          <w:p w14:paraId="40B2F1FD" w14:textId="00E3A687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</w:p>
        </w:tc>
      </w:tr>
      <w:tr w:rsidR="00C43AAD" w14:paraId="162AFA48" w14:textId="77777777" w:rsidTr="00480B91">
        <w:trPr>
          <w:trHeight w:val="442"/>
        </w:trPr>
        <w:tc>
          <w:tcPr>
            <w:tcW w:w="1309" w:type="dxa"/>
            <w:shd w:val="clear" w:color="auto" w:fill="00FF00"/>
          </w:tcPr>
          <w:p w14:paraId="74EC4882" w14:textId="41011853" w:rsidR="00C43AAD" w:rsidRPr="008F0BE2" w:rsidRDefault="00C43AAD" w:rsidP="00C43AAD">
            <w:pPr>
              <w:jc w:val="center"/>
              <w:rPr>
                <w:b/>
                <w:bCs/>
                <w:i/>
                <w:iCs/>
                <w:highlight w:val="cyan"/>
              </w:rPr>
            </w:pPr>
            <w:r w:rsidRPr="00480B91">
              <w:rPr>
                <w:b/>
                <w:bCs/>
                <w:i/>
                <w:iCs/>
              </w:rPr>
              <w:t>PSHE</w:t>
            </w:r>
          </w:p>
        </w:tc>
        <w:tc>
          <w:tcPr>
            <w:tcW w:w="2325" w:type="dxa"/>
          </w:tcPr>
          <w:p w14:paraId="1766F663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EHWB</w:t>
            </w:r>
          </w:p>
          <w:p w14:paraId="64070376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Relationships:</w:t>
            </w:r>
          </w:p>
          <w:p w14:paraId="7C1CBB5A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Community and belonging</w:t>
            </w:r>
          </w:p>
          <w:p w14:paraId="754C64B4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EHWB</w:t>
            </w:r>
          </w:p>
          <w:p w14:paraId="0EC034B8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Relationships:</w:t>
            </w:r>
          </w:p>
          <w:p w14:paraId="7EB33CE6" w14:textId="54098326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Friendships and bullying</w:t>
            </w:r>
          </w:p>
          <w:p w14:paraId="3D343D63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Choosing friends</w:t>
            </w:r>
          </w:p>
          <w:p w14:paraId="27A690B3" w14:textId="5E5A3464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14:paraId="5692EF55" w14:textId="1823E64B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DML</w:t>
            </w:r>
          </w:p>
          <w:p w14:paraId="5DF48225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Online Relationships and Cyberbullying:</w:t>
            </w:r>
          </w:p>
          <w:p w14:paraId="08319F5C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Cyberbullying and negative behaviours</w:t>
            </w:r>
          </w:p>
          <w:p w14:paraId="72BB3EB2" w14:textId="77777777" w:rsidR="00C43AAD" w:rsidRPr="00723897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Online Content and Critical Thinking: Online vs real world</w:t>
            </w:r>
          </w:p>
          <w:p w14:paraId="14612E4C" w14:textId="77777777" w:rsidR="00C43AAD" w:rsidRPr="00723897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Staying Safe Online:</w:t>
            </w:r>
          </w:p>
          <w:p w14:paraId="6F39E85B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Online security/sharing information</w:t>
            </w:r>
          </w:p>
          <w:p w14:paraId="1B93E798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DML</w:t>
            </w:r>
          </w:p>
          <w:p w14:paraId="14286180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Self-Image, Mental Health and Wellbeing:</w:t>
            </w:r>
          </w:p>
          <w:p w14:paraId="6C313693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Managing time online</w:t>
            </w:r>
          </w:p>
          <w:p w14:paraId="35E2BDAA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</w:p>
          <w:p w14:paraId="3C09E50A" w14:textId="1F62E856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4" w:type="dxa"/>
            <w:gridSpan w:val="2"/>
          </w:tcPr>
          <w:p w14:paraId="299412A0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RSE</w:t>
            </w:r>
          </w:p>
          <w:p w14:paraId="309B4DEE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Identity:</w:t>
            </w:r>
          </w:p>
          <w:p w14:paraId="51097A14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Gender expectations</w:t>
            </w:r>
          </w:p>
          <w:p w14:paraId="45E1F7F7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EHWB</w:t>
            </w:r>
          </w:p>
          <w:p w14:paraId="08F2986C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Relationships:</w:t>
            </w:r>
          </w:p>
          <w:p w14:paraId="5DCE2AF8" w14:textId="0BF930BC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Friendships and bullying</w:t>
            </w:r>
          </w:p>
          <w:p w14:paraId="49534DBA" w14:textId="4D2B0E32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Choosing friends</w:t>
            </w:r>
          </w:p>
          <w:p w14:paraId="476033A7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RSE</w:t>
            </w:r>
          </w:p>
          <w:p w14:paraId="50AA634F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Family &amp; Friendships, Relationships:</w:t>
            </w:r>
          </w:p>
          <w:p w14:paraId="33B0BF24" w14:textId="71CF4D4C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Changes in relationships (when relationships go wrong)</w:t>
            </w:r>
          </w:p>
          <w:p w14:paraId="07CC658B" w14:textId="3573B51E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Types of relationship (love and commitment)</w:t>
            </w:r>
          </w:p>
          <w:p w14:paraId="7367B4AC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Emotional Resilience:</w:t>
            </w:r>
          </w:p>
          <w:p w14:paraId="6C8B2F54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Feelings and emotions</w:t>
            </w:r>
          </w:p>
          <w:p w14:paraId="5813475F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Sense of Self:</w:t>
            </w:r>
          </w:p>
          <w:p w14:paraId="32F81C70" w14:textId="4DF6056F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Achievements and goals</w:t>
            </w:r>
          </w:p>
          <w:p w14:paraId="6BA6CC6A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Wellbeing:</w:t>
            </w:r>
          </w:p>
          <w:p w14:paraId="78FCEBD3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Health and wellbeing</w:t>
            </w:r>
          </w:p>
          <w:p w14:paraId="723B6536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</w:p>
          <w:p w14:paraId="5D8673F2" w14:textId="005AB3EA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14:paraId="698F5789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PHWB</w:t>
            </w:r>
          </w:p>
          <w:p w14:paraId="3B1E23F2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Keeping Safe and Risks:</w:t>
            </w:r>
          </w:p>
          <w:p w14:paraId="0E55DA73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Safety rules and laws</w:t>
            </w:r>
          </w:p>
          <w:p w14:paraId="15C98666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Making decisions, taking risks and influences</w:t>
            </w:r>
          </w:p>
          <w:p w14:paraId="6F35A270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Keeping safe and emergencies:</w:t>
            </w:r>
          </w:p>
          <w:p w14:paraId="15718577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Responsibility to be safe</w:t>
            </w:r>
          </w:p>
          <w:p w14:paraId="0A1AFB76" w14:textId="3F19DD87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Risk, hazard and emergency</w:t>
            </w:r>
          </w:p>
        </w:tc>
        <w:tc>
          <w:tcPr>
            <w:tcW w:w="2328" w:type="dxa"/>
          </w:tcPr>
          <w:p w14:paraId="37A5DBDF" w14:textId="77777777" w:rsidR="00C43AAD" w:rsidRPr="00966444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Hygiene and Protecting Your Health:</w:t>
            </w:r>
          </w:p>
          <w:p w14:paraId="482D8A99" w14:textId="70F0D02D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Cleanliness, germs and immunisation</w:t>
            </w:r>
          </w:p>
        </w:tc>
      </w:tr>
      <w:tr w:rsidR="00C43AAD" w14:paraId="02AF71A0" w14:textId="77777777" w:rsidTr="00BC1408">
        <w:trPr>
          <w:trHeight w:val="418"/>
        </w:trPr>
        <w:tc>
          <w:tcPr>
            <w:tcW w:w="1309" w:type="dxa"/>
            <w:shd w:val="clear" w:color="auto" w:fill="FF66FF"/>
          </w:tcPr>
          <w:p w14:paraId="288E67B7" w14:textId="55453100" w:rsidR="00C43AAD" w:rsidRPr="0040305D" w:rsidRDefault="00C43AAD" w:rsidP="00C43AAD">
            <w:pPr>
              <w:jc w:val="center"/>
              <w:rPr>
                <w:b/>
                <w:bCs/>
                <w:i/>
                <w:iCs/>
              </w:rPr>
            </w:pPr>
            <w:r w:rsidRPr="0040305D">
              <w:rPr>
                <w:b/>
                <w:bCs/>
                <w:i/>
                <w:iCs/>
              </w:rPr>
              <w:t>PE</w:t>
            </w:r>
            <w:r w:rsidR="00BC1408">
              <w:rPr>
                <w:b/>
                <w:bCs/>
                <w:i/>
                <w:iCs/>
              </w:rPr>
              <w:t xml:space="preserve"> Juniper</w:t>
            </w:r>
          </w:p>
        </w:tc>
        <w:tc>
          <w:tcPr>
            <w:tcW w:w="2325" w:type="dxa"/>
          </w:tcPr>
          <w:p w14:paraId="304F9EFA" w14:textId="6C5C6672" w:rsidR="00C43AAD" w:rsidRDefault="00BC1408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  <w:p w14:paraId="7A2D96F1" w14:textId="05392C05" w:rsidR="00BC1408" w:rsidRPr="00F9569B" w:rsidRDefault="00BC1408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Handball</w:t>
            </w:r>
          </w:p>
        </w:tc>
        <w:tc>
          <w:tcPr>
            <w:tcW w:w="2326" w:type="dxa"/>
            <w:gridSpan w:val="2"/>
          </w:tcPr>
          <w:p w14:paraId="02F89C26" w14:textId="222B6576" w:rsidR="00C43AAD" w:rsidRDefault="00BC1408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Dance </w:t>
            </w:r>
          </w:p>
          <w:p w14:paraId="420495FC" w14:textId="44E69A55" w:rsidR="00BC1408" w:rsidRPr="00F9569B" w:rsidRDefault="00BC1408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2388" w:type="dxa"/>
          </w:tcPr>
          <w:p w14:paraId="690EB9B4" w14:textId="299738F3" w:rsidR="00C43AAD" w:rsidRDefault="00BC1408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  <w:p w14:paraId="44FAB6E5" w14:textId="2AA25786" w:rsidR="00BC1408" w:rsidRPr="00F9569B" w:rsidRDefault="00BC1408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</w:tc>
        <w:tc>
          <w:tcPr>
            <w:tcW w:w="2386" w:type="dxa"/>
          </w:tcPr>
          <w:p w14:paraId="7B4BC786" w14:textId="77777777" w:rsidR="00C43AAD" w:rsidRDefault="00BC1408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  <w:p w14:paraId="61473A91" w14:textId="4ED5D5AE" w:rsidR="00BC1408" w:rsidRPr="00F9569B" w:rsidRDefault="00BC1408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</w:tc>
        <w:tc>
          <w:tcPr>
            <w:tcW w:w="2326" w:type="dxa"/>
            <w:gridSpan w:val="2"/>
          </w:tcPr>
          <w:p w14:paraId="7D65BBA0" w14:textId="77777777" w:rsidR="00C43AAD" w:rsidRDefault="00C43AAD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</w:p>
          <w:p w14:paraId="049EC28B" w14:textId="101C0928" w:rsidR="00C43AAD" w:rsidRPr="00F9569B" w:rsidRDefault="00C43AAD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</w:tc>
        <w:tc>
          <w:tcPr>
            <w:tcW w:w="2328" w:type="dxa"/>
          </w:tcPr>
          <w:p w14:paraId="7E9964EF" w14:textId="77777777" w:rsidR="00C43AAD" w:rsidRDefault="00C43AAD" w:rsidP="00C43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Cricket</w:t>
            </w:r>
          </w:p>
          <w:p w14:paraId="5999F741" w14:textId="4D799781" w:rsidR="00BC1408" w:rsidRPr="00F9569B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Athletics/</w:t>
            </w:r>
            <w:proofErr w:type="spellStart"/>
            <w:r>
              <w:rPr>
                <w:sz w:val="20"/>
                <w:szCs w:val="20"/>
              </w:rPr>
              <w:t>Rounders</w:t>
            </w:r>
            <w:proofErr w:type="spellEnd"/>
          </w:p>
        </w:tc>
      </w:tr>
      <w:tr w:rsidR="00BC1408" w14:paraId="79E74043" w14:textId="77777777" w:rsidTr="00BC1408">
        <w:trPr>
          <w:trHeight w:val="418"/>
        </w:trPr>
        <w:tc>
          <w:tcPr>
            <w:tcW w:w="1309" w:type="dxa"/>
            <w:shd w:val="clear" w:color="auto" w:fill="FF66FF"/>
          </w:tcPr>
          <w:p w14:paraId="3DA5A18D" w14:textId="4AD35B0F" w:rsidR="00BC1408" w:rsidRPr="0040305D" w:rsidRDefault="00BC1408" w:rsidP="00BC140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 Lime</w:t>
            </w:r>
          </w:p>
        </w:tc>
        <w:tc>
          <w:tcPr>
            <w:tcW w:w="2325" w:type="dxa"/>
          </w:tcPr>
          <w:p w14:paraId="4573CD5C" w14:textId="4EEECA3E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  <w:p w14:paraId="16337751" w14:textId="56DD0B4A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</w:tc>
        <w:tc>
          <w:tcPr>
            <w:tcW w:w="2326" w:type="dxa"/>
            <w:gridSpan w:val="2"/>
          </w:tcPr>
          <w:p w14:paraId="67E8DA61" w14:textId="77777777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</w:p>
          <w:p w14:paraId="4F7510C7" w14:textId="3E9D11B2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</w:tc>
        <w:tc>
          <w:tcPr>
            <w:tcW w:w="2388" w:type="dxa"/>
          </w:tcPr>
          <w:p w14:paraId="28912CDA" w14:textId="3C4139BC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  <w:p w14:paraId="59117E87" w14:textId="37D50302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2386" w:type="dxa"/>
          </w:tcPr>
          <w:p w14:paraId="721A8643" w14:textId="77777777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Handball</w:t>
            </w:r>
          </w:p>
          <w:p w14:paraId="0F2FF1E3" w14:textId="28BE872E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2326" w:type="dxa"/>
            <w:gridSpan w:val="2"/>
          </w:tcPr>
          <w:p w14:paraId="11F7B772" w14:textId="77777777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</w:p>
          <w:p w14:paraId="3D5F5A12" w14:textId="67455A4B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</w:tc>
        <w:tc>
          <w:tcPr>
            <w:tcW w:w="2328" w:type="dxa"/>
          </w:tcPr>
          <w:p w14:paraId="6AA5CCD4" w14:textId="77777777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Cricket</w:t>
            </w:r>
          </w:p>
          <w:p w14:paraId="0E0F3EC2" w14:textId="75AFDC32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Athletics/</w:t>
            </w:r>
            <w:proofErr w:type="spellStart"/>
            <w:r>
              <w:rPr>
                <w:sz w:val="20"/>
                <w:szCs w:val="20"/>
              </w:rPr>
              <w:t>Rounders</w:t>
            </w:r>
            <w:proofErr w:type="spellEnd"/>
          </w:p>
        </w:tc>
      </w:tr>
      <w:tr w:rsidR="00BC1408" w14:paraId="4858FDA8" w14:textId="77777777" w:rsidTr="00BC1408">
        <w:trPr>
          <w:trHeight w:val="442"/>
        </w:trPr>
        <w:tc>
          <w:tcPr>
            <w:tcW w:w="1309" w:type="dxa"/>
            <w:shd w:val="clear" w:color="auto" w:fill="00FF00"/>
          </w:tcPr>
          <w:p w14:paraId="382CA9DC" w14:textId="79B91F05" w:rsidR="00BC1408" w:rsidRPr="00480B91" w:rsidRDefault="00BC1408" w:rsidP="00BC1408">
            <w:pPr>
              <w:jc w:val="center"/>
              <w:rPr>
                <w:b/>
                <w:bCs/>
                <w:i/>
                <w:iCs/>
              </w:rPr>
            </w:pPr>
            <w:r w:rsidRPr="00480B91">
              <w:rPr>
                <w:b/>
                <w:bCs/>
                <w:i/>
                <w:iCs/>
              </w:rPr>
              <w:t xml:space="preserve">Computing </w:t>
            </w:r>
          </w:p>
        </w:tc>
        <w:tc>
          <w:tcPr>
            <w:tcW w:w="2325" w:type="dxa"/>
          </w:tcPr>
          <w:p w14:paraId="247D2561" w14:textId="1C245CE6" w:rsidR="00BC1408" w:rsidRPr="00966444" w:rsidRDefault="00BC1408" w:rsidP="00BC1408">
            <w:pPr>
              <w:jc w:val="center"/>
              <w:rPr>
                <w:sz w:val="20"/>
                <w:szCs w:val="20"/>
              </w:rPr>
            </w:pPr>
            <w:r w:rsidRPr="00036227">
              <w:rPr>
                <w:sz w:val="20"/>
                <w:szCs w:val="20"/>
              </w:rPr>
              <w:t>Desktop Publishing</w:t>
            </w:r>
            <w:r w:rsidRPr="009664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gridSpan w:val="2"/>
          </w:tcPr>
          <w:p w14:paraId="700FC683" w14:textId="4675E724" w:rsidR="00BC1408" w:rsidRPr="00793F4E" w:rsidRDefault="00BC1408" w:rsidP="00BC1408">
            <w:pPr>
              <w:jc w:val="center"/>
              <w:rPr>
                <w:sz w:val="20"/>
                <w:szCs w:val="20"/>
              </w:rPr>
            </w:pPr>
            <w:r w:rsidRPr="00966444">
              <w:rPr>
                <w:sz w:val="20"/>
                <w:szCs w:val="20"/>
              </w:rPr>
              <w:t>Computer systems and networks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</w:tcPr>
          <w:p w14:paraId="283F8C59" w14:textId="531275EB" w:rsidR="00BC1408" w:rsidRPr="00036227" w:rsidRDefault="00BC1408" w:rsidP="00BC1408">
            <w:pPr>
              <w:jc w:val="center"/>
              <w:rPr>
                <w:sz w:val="20"/>
                <w:szCs w:val="20"/>
              </w:rPr>
            </w:pPr>
            <w:r w:rsidRPr="00036227">
              <w:rPr>
                <w:sz w:val="20"/>
                <w:szCs w:val="20"/>
              </w:rPr>
              <w:t xml:space="preserve">Sequence in </w:t>
            </w:r>
            <w:r>
              <w:rPr>
                <w:sz w:val="20"/>
                <w:szCs w:val="20"/>
              </w:rPr>
              <w:t>sounds (Scratch)</w:t>
            </w:r>
          </w:p>
        </w:tc>
        <w:tc>
          <w:tcPr>
            <w:tcW w:w="2386" w:type="dxa"/>
          </w:tcPr>
          <w:p w14:paraId="559538E6" w14:textId="77777777" w:rsidR="00BC1408" w:rsidRDefault="00BC1408" w:rsidP="00BC1408">
            <w:pPr>
              <w:jc w:val="center"/>
              <w:rPr>
                <w:sz w:val="20"/>
                <w:szCs w:val="20"/>
              </w:rPr>
            </w:pPr>
            <w:r w:rsidRPr="00036227">
              <w:rPr>
                <w:sz w:val="20"/>
                <w:szCs w:val="20"/>
              </w:rPr>
              <w:t>Branching Databases</w:t>
            </w:r>
          </w:p>
          <w:p w14:paraId="28F7F672" w14:textId="5D0847BC" w:rsidR="00BC1408" w:rsidRPr="00036227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(J2EE)</w:t>
            </w:r>
          </w:p>
        </w:tc>
        <w:tc>
          <w:tcPr>
            <w:tcW w:w="2326" w:type="dxa"/>
            <w:gridSpan w:val="2"/>
          </w:tcPr>
          <w:p w14:paraId="0541DDA5" w14:textId="77777777" w:rsidR="00BC1408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Animation</w:t>
            </w:r>
          </w:p>
          <w:p w14:paraId="4BB62B29" w14:textId="4716DC69" w:rsidR="00BC1408" w:rsidRPr="00036227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(Pivot animator/</w:t>
            </w:r>
            <w:proofErr w:type="spellStart"/>
            <w:r>
              <w:rPr>
                <w:sz w:val="20"/>
                <w:szCs w:val="20"/>
              </w:rPr>
              <w:t>imotion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328" w:type="dxa"/>
          </w:tcPr>
          <w:p w14:paraId="34A7B0C5" w14:textId="77777777" w:rsidR="00BC1408" w:rsidRDefault="00BC1408" w:rsidP="00BC1408">
            <w:pPr>
              <w:jc w:val="center"/>
              <w:rPr>
                <w:sz w:val="20"/>
                <w:szCs w:val="20"/>
              </w:rPr>
            </w:pPr>
            <w:r w:rsidRPr="00036227">
              <w:rPr>
                <w:sz w:val="20"/>
                <w:szCs w:val="20"/>
              </w:rPr>
              <w:t>Events and Actions</w:t>
            </w:r>
          </w:p>
          <w:p w14:paraId="26A2A321" w14:textId="5EE4DECA" w:rsidR="00BC1408" w:rsidRPr="00036227" w:rsidRDefault="00BC1408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(Scratch)</w:t>
            </w:r>
          </w:p>
        </w:tc>
      </w:tr>
      <w:tr w:rsidR="005036B0" w14:paraId="0728191F" w14:textId="77777777" w:rsidTr="00AB13DF">
        <w:trPr>
          <w:trHeight w:val="442"/>
        </w:trPr>
        <w:tc>
          <w:tcPr>
            <w:tcW w:w="1309" w:type="dxa"/>
          </w:tcPr>
          <w:p w14:paraId="4EC5B900" w14:textId="1E99B6AF" w:rsidR="005036B0" w:rsidRPr="00480B91" w:rsidRDefault="005036B0" w:rsidP="00BC1408">
            <w:pPr>
              <w:jc w:val="center"/>
              <w:rPr>
                <w:b/>
                <w:bCs/>
                <w:i/>
                <w:iCs/>
              </w:rPr>
            </w:pPr>
            <w:r w:rsidRPr="00480B91">
              <w:rPr>
                <w:b/>
                <w:bCs/>
                <w:i/>
                <w:iCs/>
              </w:rPr>
              <w:t>French</w:t>
            </w:r>
          </w:p>
        </w:tc>
        <w:tc>
          <w:tcPr>
            <w:tcW w:w="2325" w:type="dxa"/>
          </w:tcPr>
          <w:p w14:paraId="4763F2DD" w14:textId="77777777" w:rsidR="005036B0" w:rsidRDefault="005036B0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learning French</w:t>
            </w:r>
          </w:p>
          <w:p w14:paraId="12572519" w14:textId="5CA1B0D5" w:rsidR="005036B0" w:rsidRPr="00966444" w:rsidRDefault="005036B0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</w:t>
            </w:r>
          </w:p>
        </w:tc>
        <w:tc>
          <w:tcPr>
            <w:tcW w:w="2326" w:type="dxa"/>
            <w:gridSpan w:val="2"/>
          </w:tcPr>
          <w:p w14:paraId="3436D95E" w14:textId="4209B658" w:rsidR="005036B0" w:rsidRDefault="005036B0" w:rsidP="00BC1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4" w:type="dxa"/>
            <w:gridSpan w:val="2"/>
          </w:tcPr>
          <w:p w14:paraId="58368A05" w14:textId="295AC41E" w:rsidR="005036B0" w:rsidRPr="00036227" w:rsidRDefault="005036B0" w:rsidP="00BC140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26" w:type="dxa"/>
            <w:gridSpan w:val="2"/>
          </w:tcPr>
          <w:p w14:paraId="1D266234" w14:textId="5883BC5A" w:rsidR="005036B0" w:rsidRDefault="005036B0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</w:t>
            </w:r>
          </w:p>
          <w:p w14:paraId="3F59C9D1" w14:textId="7C6EE5F4" w:rsidR="005036B0" w:rsidRPr="00036227" w:rsidRDefault="005036B0" w:rsidP="00BC1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14:paraId="64F2CDEF" w14:textId="77777777" w:rsidR="005036B0" w:rsidRDefault="005036B0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Vegetables</w:t>
            </w:r>
          </w:p>
          <w:p w14:paraId="72A03542" w14:textId="1E88AD59" w:rsidR="005036B0" w:rsidRPr="00036227" w:rsidRDefault="005036B0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Fruits</w:t>
            </w:r>
          </w:p>
        </w:tc>
      </w:tr>
      <w:tr w:rsidR="005036B0" w14:paraId="0F70155E" w14:textId="77777777" w:rsidTr="006F2DC7">
        <w:trPr>
          <w:trHeight w:val="442"/>
        </w:trPr>
        <w:tc>
          <w:tcPr>
            <w:tcW w:w="1309" w:type="dxa"/>
          </w:tcPr>
          <w:p w14:paraId="6BF54EA3" w14:textId="7474F4E6" w:rsidR="005036B0" w:rsidRPr="00480B91" w:rsidRDefault="005036B0" w:rsidP="00BC1408">
            <w:pPr>
              <w:jc w:val="center"/>
              <w:rPr>
                <w:b/>
                <w:bCs/>
                <w:i/>
                <w:iCs/>
              </w:rPr>
            </w:pPr>
            <w:r w:rsidRPr="00480B91">
              <w:rPr>
                <w:b/>
                <w:bCs/>
                <w:i/>
                <w:iCs/>
              </w:rPr>
              <w:t>Music</w:t>
            </w:r>
          </w:p>
        </w:tc>
        <w:tc>
          <w:tcPr>
            <w:tcW w:w="2325" w:type="dxa"/>
          </w:tcPr>
          <w:p w14:paraId="055A5D92" w14:textId="77777777" w:rsidR="005036B0" w:rsidRDefault="005036B0" w:rsidP="00BC1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14:paraId="11C3E348" w14:textId="3E7EC04F" w:rsidR="005036B0" w:rsidRDefault="005036B0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Recorder</w:t>
            </w:r>
          </w:p>
        </w:tc>
        <w:tc>
          <w:tcPr>
            <w:tcW w:w="4774" w:type="dxa"/>
            <w:gridSpan w:val="2"/>
          </w:tcPr>
          <w:p w14:paraId="6009C0B7" w14:textId="54F33405" w:rsidR="005036B0" w:rsidRPr="00036227" w:rsidRDefault="005036B0" w:rsidP="00BC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Sussex Music Service</w:t>
            </w:r>
          </w:p>
        </w:tc>
        <w:tc>
          <w:tcPr>
            <w:tcW w:w="4654" w:type="dxa"/>
            <w:gridSpan w:val="3"/>
          </w:tcPr>
          <w:p w14:paraId="52A7EE5C" w14:textId="111F8899" w:rsidR="005036B0" w:rsidRPr="00036227" w:rsidRDefault="005036B0" w:rsidP="00BC140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4D1EED" w14:textId="77D8815C" w:rsidR="00206148" w:rsidRDefault="00206148"/>
    <w:p w14:paraId="47E7A799" w14:textId="1D15781E" w:rsidR="00274F69" w:rsidRDefault="00274F69"/>
    <w:sectPr w:rsidR="00274F69" w:rsidSect="004030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3B6"/>
    <w:multiLevelType w:val="hybridMultilevel"/>
    <w:tmpl w:val="616E4A9A"/>
    <w:lvl w:ilvl="0" w:tplc="5112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3FF7"/>
    <w:multiLevelType w:val="hybridMultilevel"/>
    <w:tmpl w:val="55AC0572"/>
    <w:lvl w:ilvl="0" w:tplc="5112A4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E7C5A"/>
    <w:multiLevelType w:val="hybridMultilevel"/>
    <w:tmpl w:val="74229968"/>
    <w:lvl w:ilvl="0" w:tplc="5112A4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5D"/>
    <w:rsid w:val="00010FB1"/>
    <w:rsid w:val="00036227"/>
    <w:rsid w:val="000823FB"/>
    <w:rsid w:val="000A3F4E"/>
    <w:rsid w:val="000B66A1"/>
    <w:rsid w:val="000D30F6"/>
    <w:rsid w:val="00162557"/>
    <w:rsid w:val="00206148"/>
    <w:rsid w:val="00274F69"/>
    <w:rsid w:val="002B1F9F"/>
    <w:rsid w:val="002D4731"/>
    <w:rsid w:val="003177B2"/>
    <w:rsid w:val="003227D4"/>
    <w:rsid w:val="00323D2F"/>
    <w:rsid w:val="00333D67"/>
    <w:rsid w:val="00353CF1"/>
    <w:rsid w:val="00395526"/>
    <w:rsid w:val="003A1766"/>
    <w:rsid w:val="0040305D"/>
    <w:rsid w:val="00406256"/>
    <w:rsid w:val="00480B91"/>
    <w:rsid w:val="005036B0"/>
    <w:rsid w:val="005B720A"/>
    <w:rsid w:val="005F0AA3"/>
    <w:rsid w:val="0061410E"/>
    <w:rsid w:val="0065225B"/>
    <w:rsid w:val="00724BB0"/>
    <w:rsid w:val="007336D1"/>
    <w:rsid w:val="00744C1A"/>
    <w:rsid w:val="00793F4E"/>
    <w:rsid w:val="00867667"/>
    <w:rsid w:val="00895550"/>
    <w:rsid w:val="008E7551"/>
    <w:rsid w:val="008F0BE2"/>
    <w:rsid w:val="00966444"/>
    <w:rsid w:val="00993CC7"/>
    <w:rsid w:val="009C4966"/>
    <w:rsid w:val="00AC3AFB"/>
    <w:rsid w:val="00AD7D19"/>
    <w:rsid w:val="00AE517F"/>
    <w:rsid w:val="00B73336"/>
    <w:rsid w:val="00BA6CFF"/>
    <w:rsid w:val="00BB329B"/>
    <w:rsid w:val="00BC1408"/>
    <w:rsid w:val="00C11D60"/>
    <w:rsid w:val="00C43AAD"/>
    <w:rsid w:val="00C854E8"/>
    <w:rsid w:val="00CA16AC"/>
    <w:rsid w:val="00CE6AE7"/>
    <w:rsid w:val="00CE7BFB"/>
    <w:rsid w:val="00D109EE"/>
    <w:rsid w:val="00D318D7"/>
    <w:rsid w:val="00D55825"/>
    <w:rsid w:val="00E01DBA"/>
    <w:rsid w:val="00E50627"/>
    <w:rsid w:val="00E600C5"/>
    <w:rsid w:val="00F303E2"/>
    <w:rsid w:val="00F9469E"/>
    <w:rsid w:val="00F9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9426"/>
  <w15:chartTrackingRefBased/>
  <w15:docId w15:val="{3544AC3E-1BBB-43AB-AE61-8471E104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73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31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Pullen</dc:creator>
  <cp:keywords/>
  <dc:description/>
  <cp:lastModifiedBy>Amanda Stenning</cp:lastModifiedBy>
  <cp:revision>2</cp:revision>
  <cp:lastPrinted>2022-06-22T07:47:00Z</cp:lastPrinted>
  <dcterms:created xsi:type="dcterms:W3CDTF">2025-09-11T11:09:00Z</dcterms:created>
  <dcterms:modified xsi:type="dcterms:W3CDTF">2025-09-11T11:09:00Z</dcterms:modified>
</cp:coreProperties>
</file>