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2CFA" w:rsidRDefault="005F5056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040" cy="9837420"/>
            <wp:effectExtent l="0" t="0" r="3810" b="0"/>
            <wp:wrapNone/>
            <wp:docPr id="101" name="Picture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94"/>
                    <a:stretch/>
                  </pic:blipFill>
                  <pic:spPr bwMode="auto">
                    <a:xfrm>
                      <a:off x="0" y="0"/>
                      <a:ext cx="7559040" cy="983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margin">
                  <wp:posOffset>402590</wp:posOffset>
                </wp:positionH>
                <wp:positionV relativeFrom="page">
                  <wp:posOffset>1258570</wp:posOffset>
                </wp:positionV>
                <wp:extent cx="6738620" cy="6388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3862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BFB" w:rsidRPr="00AB3BFB" w:rsidRDefault="00AB3BFB" w:rsidP="00AB3BFB">
                            <w:pPr>
                              <w:jc w:val="center"/>
                              <w:rPr>
                                <w:rFonts w:ascii="SF Cartoonist Hand" w:hAnsi="SF Cartoonist Hand"/>
                                <w:sz w:val="28"/>
                                <w:szCs w:val="28"/>
                              </w:rPr>
                            </w:pPr>
                            <w:r w:rsidRPr="00AB3BFB">
                              <w:rPr>
                                <w:rFonts w:ascii="SF Cartoonist Hand" w:hAnsi="SF Cartoonist Hand"/>
                                <w:sz w:val="28"/>
                                <w:szCs w:val="28"/>
                              </w:rPr>
                              <w:t>I can investigate the effects of refraction.</w:t>
                            </w:r>
                          </w:p>
                          <w:p w:rsidR="0082388C" w:rsidRPr="00852AE9" w:rsidRDefault="00AB3BFB" w:rsidP="00AB3BFB">
                            <w:pPr>
                              <w:jc w:val="center"/>
                              <w:rPr>
                                <w:rFonts w:ascii="SF Cartoonist Hand" w:hAnsi="SF Cartoonist Hand"/>
                                <w:sz w:val="28"/>
                                <w:szCs w:val="28"/>
                              </w:rPr>
                            </w:pPr>
                            <w:r w:rsidRPr="00AB3BFB">
                              <w:rPr>
                                <w:rFonts w:ascii="SF Cartoonist Hand" w:hAnsi="SF Cartoonist Hand"/>
                                <w:sz w:val="28"/>
                                <w:szCs w:val="28"/>
                              </w:rPr>
                              <w:t>I can understand the way refraction alters the direction of light.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7pt;margin-top:99.1pt;width:530.6pt;height:50.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xdI5QEAALYDAAAOAAAAZHJzL2Uyb0RvYy54bWysU8GO0zAQvSPxD5bvNE22dEvUdAWsFiEt&#13;&#10;C9IuH+A4TmMRe8zYbVK+nrHTli57Q1wse2b8/N688fpmND3bK/QabMXz2ZwzZSU02m4r/v3p7s2K&#13;&#10;Mx+EbUQPVlX8oDy/2bx+tR5cqQrooG8UMgKxvhxcxbsQXJllXnbKCD8DpywlW0AjAh1xmzUoBkI3&#13;&#10;fVbM58tsAGwcglTeU/R2SvJNwm9bJcPXtvUqsL7ixC2kFdNaxzXbrEW5ReE6LY80xD+wMEJbevQM&#13;&#10;dSuCYDvUL6CMlgge2jCTYDJoWy1V0kBq8vlfah474VTSQs3x7twm//9g5cP+GzLdVLzgzApDFj2p&#13;&#10;MbAPMLIidmdwvqSiR0dlYaQwuZyUencP8oenkuyiZrrgY3U9fIGG8MQuQLoxtmhij0g1Ixiy43C2&#13;&#10;IL4pKbi8vlotC0pJyi2vVqs8eZSJ8nTboQ+fFBgWNxVHsjihi/29D5GNKE8l8TELd7rvk829fRag&#13;&#10;whhJ7CPhiXoY6zH1Iz+pr6E5kByEaXho2GnTAf7ibKDBqbj/uROoOOs/W3LmXb5YxElLh8Xb6ygG&#13;&#10;LzP1ZUZYSVAVD5xN249hms6dQ73t6KWp2xbeUxtbnRTGfk+sjvRpOJLw4yDH6bs8p6o/323zGwAA&#13;&#10;//8DAFBLAwQUAAYACAAAACEA7oM4UeMAAAAQAQAADwAAAGRycy9kb3ducmV2LnhtbExPy07DMBC8&#13;&#10;I/EP1lbiRp2GKkrTOBUCVSDEhdAPcGM3jhKvrdhOAl+Pe6KXlXZndh7lYdEDmeToOoMMNusEiMTG&#13;&#10;iA5bBqfv42MOxHmOgg8GJYMf6eBQ3d+VvBBmxi851b4lUQRdwRko721BqWuU1NytjZUYsYsZNfdx&#13;&#10;HVsqRj5HcT3QNEkyqnmH0UFxK1+UbPo6aAbH8Paup18a7EfdzKhsH06fPWMPq+V1H8fzHoiXi///&#13;&#10;gGuHmB+qGOxsAgpHBgbZ0zYy432Xp0CuhE26zYCcGaS7PAdalfS2SPUHAAD//wMAUEsBAi0AFAAG&#13;&#10;AAgAAAAhALaDOJL+AAAA4QEAABMAAAAAAAAAAAAAAAAAAAAAAFtDb250ZW50X1R5cGVzXS54bWxQ&#13;&#10;SwECLQAUAAYACAAAACEAOP0h/9YAAACUAQAACwAAAAAAAAAAAAAAAAAvAQAAX3JlbHMvLnJlbHNQ&#13;&#10;SwECLQAUAAYACAAAACEA5CMXSOUBAAC2AwAADgAAAAAAAAAAAAAAAAAuAgAAZHJzL2Uyb0RvYy54&#13;&#10;bWxQSwECLQAUAAYACAAAACEA7oM4UeMAAAAQAQAADwAAAAAAAAAAAAAAAAA/BAAAZHJzL2Rvd25y&#13;&#10;ZXYueG1sUEsFBgAAAAAEAAQA8wAAAE8FAAAAAA==&#13;&#10;" filled="f" stroked="f">
                <v:path arrowok="t"/>
                <v:textbox>
                  <w:txbxContent>
                    <w:p w:rsidR="00AB3BFB" w:rsidRPr="00AB3BFB" w:rsidRDefault="00AB3BFB" w:rsidP="00AB3BFB">
                      <w:pPr>
                        <w:jc w:val="center"/>
                        <w:rPr>
                          <w:rFonts w:ascii="SF Cartoonist Hand" w:hAnsi="SF Cartoonist Hand"/>
                          <w:sz w:val="28"/>
                          <w:szCs w:val="28"/>
                        </w:rPr>
                      </w:pPr>
                      <w:r w:rsidRPr="00AB3BFB">
                        <w:rPr>
                          <w:rFonts w:ascii="SF Cartoonist Hand" w:hAnsi="SF Cartoonist Hand"/>
                          <w:sz w:val="28"/>
                          <w:szCs w:val="28"/>
                        </w:rPr>
                        <w:t>I can investigate the effects of refraction.</w:t>
                      </w:r>
                    </w:p>
                    <w:p w:rsidR="0082388C" w:rsidRPr="00852AE9" w:rsidRDefault="00AB3BFB" w:rsidP="00AB3BFB">
                      <w:pPr>
                        <w:jc w:val="center"/>
                        <w:rPr>
                          <w:rFonts w:ascii="SF Cartoonist Hand" w:hAnsi="SF Cartoonist Hand"/>
                          <w:sz w:val="28"/>
                          <w:szCs w:val="28"/>
                        </w:rPr>
                      </w:pPr>
                      <w:r w:rsidRPr="00AB3BFB">
                        <w:rPr>
                          <w:rFonts w:ascii="SF Cartoonist Hand" w:hAnsi="SF Cartoonist Hand"/>
                          <w:sz w:val="28"/>
                          <w:szCs w:val="28"/>
                        </w:rPr>
                        <w:t>I can understand the way refraction alters the direction of light.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2388C">
        <w:rPr>
          <w:noProof/>
          <w:lang w:eastAsia="en-GB"/>
        </w:rPr>
        <w:br w:type="page"/>
      </w:r>
    </w:p>
    <w:sectPr w:rsidR="00252CFA" w:rsidSect="00857EE7">
      <w:footerReference w:type="default" r:id="rId7"/>
      <w:pgSz w:w="11906" w:h="16838"/>
      <w:pgMar w:top="0" w:right="0" w:bottom="0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349A" w:rsidRDefault="00CF349A" w:rsidP="00675691">
      <w:pPr>
        <w:spacing w:after="0" w:line="240" w:lineRule="auto"/>
      </w:pPr>
      <w:r>
        <w:separator/>
      </w:r>
    </w:p>
  </w:endnote>
  <w:endnote w:type="continuationSeparator" w:id="0">
    <w:p w:rsidR="00CF349A" w:rsidRDefault="00CF349A" w:rsidP="0067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F Cartoonist Hand">
    <w:altName w:val="Calibri"/>
    <w:charset w:val="00"/>
    <w:family w:val="auto"/>
    <w:pitch w:val="variable"/>
    <w:sig w:usb0="8000002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5691" w:rsidRDefault="00675691">
    <w:pPr>
      <w:pStyle w:val="Footer"/>
    </w:pPr>
  </w:p>
  <w:p w:rsidR="00675691" w:rsidRDefault="006756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349A" w:rsidRDefault="00CF349A" w:rsidP="00675691">
      <w:pPr>
        <w:spacing w:after="0" w:line="240" w:lineRule="auto"/>
      </w:pPr>
      <w:r>
        <w:separator/>
      </w:r>
    </w:p>
  </w:footnote>
  <w:footnote w:type="continuationSeparator" w:id="0">
    <w:p w:rsidR="00CF349A" w:rsidRDefault="00CF349A" w:rsidP="00675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56"/>
    <w:rsid w:val="000328F6"/>
    <w:rsid w:val="0003306B"/>
    <w:rsid w:val="0004616C"/>
    <w:rsid w:val="00071F61"/>
    <w:rsid w:val="00085BAA"/>
    <w:rsid w:val="000A7B95"/>
    <w:rsid w:val="0014207B"/>
    <w:rsid w:val="00152A7F"/>
    <w:rsid w:val="00180DB3"/>
    <w:rsid w:val="00185607"/>
    <w:rsid w:val="001B20D6"/>
    <w:rsid w:val="002444A0"/>
    <w:rsid w:val="00251E61"/>
    <w:rsid w:val="00252CFA"/>
    <w:rsid w:val="00256389"/>
    <w:rsid w:val="002A6221"/>
    <w:rsid w:val="002B07BE"/>
    <w:rsid w:val="002F1AF0"/>
    <w:rsid w:val="0038638A"/>
    <w:rsid w:val="003E6770"/>
    <w:rsid w:val="004324C5"/>
    <w:rsid w:val="00597194"/>
    <w:rsid w:val="005F5056"/>
    <w:rsid w:val="00614663"/>
    <w:rsid w:val="00666D96"/>
    <w:rsid w:val="00675691"/>
    <w:rsid w:val="00686B4E"/>
    <w:rsid w:val="006A6EE1"/>
    <w:rsid w:val="006B1DF7"/>
    <w:rsid w:val="006D4170"/>
    <w:rsid w:val="00740BA9"/>
    <w:rsid w:val="007521D7"/>
    <w:rsid w:val="00754623"/>
    <w:rsid w:val="007D1532"/>
    <w:rsid w:val="0082388C"/>
    <w:rsid w:val="0083159E"/>
    <w:rsid w:val="00852AE9"/>
    <w:rsid w:val="00857EE7"/>
    <w:rsid w:val="0095025B"/>
    <w:rsid w:val="00A07FE4"/>
    <w:rsid w:val="00A16CF9"/>
    <w:rsid w:val="00A259FA"/>
    <w:rsid w:val="00AB3BFB"/>
    <w:rsid w:val="00AD251D"/>
    <w:rsid w:val="00B553BA"/>
    <w:rsid w:val="00B746F2"/>
    <w:rsid w:val="00B82C7B"/>
    <w:rsid w:val="00C071B7"/>
    <w:rsid w:val="00C51283"/>
    <w:rsid w:val="00C75AF4"/>
    <w:rsid w:val="00C966B8"/>
    <w:rsid w:val="00CA125E"/>
    <w:rsid w:val="00CA4456"/>
    <w:rsid w:val="00CB5668"/>
    <w:rsid w:val="00CE37AC"/>
    <w:rsid w:val="00CF349A"/>
    <w:rsid w:val="00DA1026"/>
    <w:rsid w:val="00E14F96"/>
    <w:rsid w:val="00E36089"/>
    <w:rsid w:val="00E41BDD"/>
    <w:rsid w:val="00ED5684"/>
    <w:rsid w:val="00EE6B53"/>
    <w:rsid w:val="00F32A0A"/>
    <w:rsid w:val="00F55B7E"/>
    <w:rsid w:val="00F56E7C"/>
    <w:rsid w:val="00F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06B3F10-E509-4350-828A-F5DE865C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BFB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69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756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569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756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Twinkl</dc:creator>
  <cp:keywords/>
  <dc:description/>
  <cp:lastModifiedBy>Jules Dawson</cp:lastModifiedBy>
  <cp:revision>2</cp:revision>
  <cp:lastPrinted>2015-06-26T09:40:00Z</cp:lastPrinted>
  <dcterms:created xsi:type="dcterms:W3CDTF">2020-10-01T10:05:00Z</dcterms:created>
  <dcterms:modified xsi:type="dcterms:W3CDTF">2020-10-01T10:05:00Z</dcterms:modified>
</cp:coreProperties>
</file>