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2CFA" w:rsidRDefault="00902BF0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2644140</wp:posOffset>
                </wp:positionV>
                <wp:extent cx="6738620" cy="1249680"/>
                <wp:effectExtent l="0" t="0" r="24130" b="266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8620" cy="12496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2BF0" w:rsidRPr="00FD03DE" w:rsidRDefault="00902BF0">
                            <w:pPr>
                              <w:rPr>
                                <w:color w:val="FF0000"/>
                                <w:sz w:val="38"/>
                                <w:szCs w:val="38"/>
                              </w:rPr>
                            </w:pPr>
                            <w:r w:rsidRPr="00FD03DE">
                              <w:rPr>
                                <w:color w:val="FF0000"/>
                                <w:sz w:val="38"/>
                                <w:szCs w:val="38"/>
                              </w:rPr>
                              <w:t>We will look at this when we’re back at school</w:t>
                            </w:r>
                            <w:r w:rsidR="00FD03DE" w:rsidRPr="00FD03DE">
                              <w:rPr>
                                <w:color w:val="FF0000"/>
                                <w:sz w:val="38"/>
                                <w:szCs w:val="38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.8pt;margin-top:208.2pt;width:530.6pt;height:98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" strokeweight=".5pt">
                <v:textbox>
                  <w:txbxContent>
                    <w:p w:rsidR="00902BF0" w:rsidRPr="00FD03DE" w:rsidRDefault="00902BF0">
                      <w:pPr>
                        <w:rPr>
                          <w:color w:val="FF0000"/>
                          <w:sz w:val="38"/>
                          <w:szCs w:val="38"/>
                        </w:rPr>
                      </w:pPr>
                      <w:r w:rsidRPr="00FD03DE">
                        <w:rPr>
                          <w:color w:val="FF0000"/>
                          <w:sz w:val="38"/>
                          <w:szCs w:val="38"/>
                        </w:rPr>
                        <w:t>We will look at this when we’re back at school</w:t>
                      </w:r>
                      <w:r w:rsidR="00FD03DE" w:rsidRPr="00FD03DE">
                        <w:rPr>
                          <w:color w:val="FF0000"/>
                          <w:sz w:val="38"/>
                          <w:szCs w:val="38"/>
                        </w:rPr>
                        <w:t>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6B72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040" cy="9928860"/>
            <wp:effectExtent l="0" t="0" r="3810" b="0"/>
            <wp:wrapNone/>
            <wp:docPr id="100" name="Picture 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39"/>
                    <a:stretch/>
                  </pic:blipFill>
                  <pic:spPr bwMode="auto">
                    <a:xfrm>
                      <a:off x="0" y="0"/>
                      <a:ext cx="7559040" cy="992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79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margin">
                  <wp:posOffset>403860</wp:posOffset>
                </wp:positionH>
                <wp:positionV relativeFrom="page">
                  <wp:posOffset>1135380</wp:posOffset>
                </wp:positionV>
                <wp:extent cx="6738620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386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E9B" w:rsidRPr="00EB4E9B" w:rsidRDefault="00EB4E9B" w:rsidP="00EB4E9B">
                            <w:pPr>
                              <w:jc w:val="center"/>
                              <w:rPr>
                                <w:rFonts w:ascii="SF Cartoonist Hand" w:hAnsi="SF Cartoonist Hand"/>
                                <w:sz w:val="24"/>
                                <w:szCs w:val="28"/>
                              </w:rPr>
                            </w:pPr>
                            <w:r w:rsidRPr="00EB4E9B">
                              <w:rPr>
                                <w:rFonts w:ascii="SF Cartoonist Hand" w:hAnsi="SF Cartoonist Hand"/>
                                <w:sz w:val="24"/>
                                <w:szCs w:val="28"/>
                              </w:rPr>
                              <w:t>I can understand how a prism affects a ray of light.</w:t>
                            </w:r>
                          </w:p>
                          <w:p w:rsidR="00EB4E9B" w:rsidRPr="00EB4E9B" w:rsidRDefault="00EB4E9B" w:rsidP="00EB4E9B">
                            <w:pPr>
                              <w:jc w:val="center"/>
                              <w:rPr>
                                <w:rFonts w:ascii="SF Cartoonist Hand" w:hAnsi="SF Cartoonist Hand"/>
                                <w:sz w:val="24"/>
                                <w:szCs w:val="28"/>
                              </w:rPr>
                            </w:pPr>
                            <w:r w:rsidRPr="00EB4E9B">
                              <w:rPr>
                                <w:rFonts w:ascii="SF Cartoonist Hand" w:hAnsi="SF Cartoonist Hand"/>
                                <w:sz w:val="24"/>
                                <w:szCs w:val="28"/>
                              </w:rPr>
                              <w:t>I can explain what this tells us about the visible spectrum.</w:t>
                            </w:r>
                          </w:p>
                          <w:p w:rsidR="00EB4E9B" w:rsidRPr="00EB4E9B" w:rsidRDefault="00EB4E9B" w:rsidP="00EB4E9B">
                            <w:pPr>
                              <w:jc w:val="center"/>
                              <w:rPr>
                                <w:rFonts w:ascii="SF Cartoonist Hand" w:hAnsi="SF Cartoonist Hand"/>
                                <w:sz w:val="24"/>
                                <w:szCs w:val="28"/>
                              </w:rPr>
                            </w:pPr>
                            <w:r w:rsidRPr="00EB4E9B">
                              <w:rPr>
                                <w:rFonts w:ascii="SF Cartoonist Hand" w:hAnsi="SF Cartoonist Hand"/>
                                <w:sz w:val="24"/>
                                <w:szCs w:val="28"/>
                              </w:rPr>
                              <w:t>I can make my own colour wheel and explain what it shows about light.</w:t>
                            </w:r>
                          </w:p>
                          <w:p w:rsidR="0082388C" w:rsidRPr="00852AE9" w:rsidRDefault="0082388C" w:rsidP="00AB3BFB">
                            <w:pPr>
                              <w:jc w:val="center"/>
                              <w:rPr>
                                <w:rFonts w:ascii="SF Cartoonist Hand" w:hAnsi="SF Cartoonist Ha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8pt;margin-top:89.4pt;width:530.6pt;height:1in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" filled="f" stroked="f">
                <v:path arrowok="t"/>
                <v:textbox>
                  <w:txbxContent>
                    <w:p w:rsidR="00EB4E9B" w:rsidRPr="00EB4E9B" w:rsidRDefault="00EB4E9B" w:rsidP="00EB4E9B">
                      <w:pPr>
                        <w:jc w:val="center"/>
                        <w:rPr>
                          <w:rFonts w:ascii="SF Cartoonist Hand" w:hAnsi="SF Cartoonist Hand"/>
                          <w:sz w:val="24"/>
                          <w:szCs w:val="28"/>
                        </w:rPr>
                      </w:pPr>
                      <w:r w:rsidRPr="00EB4E9B">
                        <w:rPr>
                          <w:rFonts w:ascii="SF Cartoonist Hand" w:hAnsi="SF Cartoonist Hand"/>
                          <w:sz w:val="24"/>
                          <w:szCs w:val="28"/>
                        </w:rPr>
                        <w:t>I can understand how a prism affects a ray of light.</w:t>
                      </w:r>
                    </w:p>
                    <w:p w:rsidR="00EB4E9B" w:rsidRPr="00EB4E9B" w:rsidRDefault="00EB4E9B" w:rsidP="00EB4E9B">
                      <w:pPr>
                        <w:jc w:val="center"/>
                        <w:rPr>
                          <w:rFonts w:ascii="SF Cartoonist Hand" w:hAnsi="SF Cartoonist Hand"/>
                          <w:sz w:val="24"/>
                          <w:szCs w:val="28"/>
                        </w:rPr>
                      </w:pPr>
                      <w:r w:rsidRPr="00EB4E9B">
                        <w:rPr>
                          <w:rFonts w:ascii="SF Cartoonist Hand" w:hAnsi="SF Cartoonist Hand"/>
                          <w:sz w:val="24"/>
                          <w:szCs w:val="28"/>
                        </w:rPr>
                        <w:t>I can explain what this tells us about the visible spectrum.</w:t>
                      </w:r>
                    </w:p>
                    <w:p w:rsidR="00EB4E9B" w:rsidRPr="00EB4E9B" w:rsidRDefault="00EB4E9B" w:rsidP="00EB4E9B">
                      <w:pPr>
                        <w:jc w:val="center"/>
                        <w:rPr>
                          <w:rFonts w:ascii="SF Cartoonist Hand" w:hAnsi="SF Cartoonist Hand"/>
                          <w:sz w:val="24"/>
                          <w:szCs w:val="28"/>
                        </w:rPr>
                      </w:pPr>
                      <w:r w:rsidRPr="00EB4E9B">
                        <w:rPr>
                          <w:rFonts w:ascii="SF Cartoonist Hand" w:hAnsi="SF Cartoonist Hand"/>
                          <w:sz w:val="24"/>
                          <w:szCs w:val="28"/>
                        </w:rPr>
                        <w:t>I can make my own colour wheel and explain what it shows about light.</w:t>
                      </w:r>
                    </w:p>
                    <w:p w:rsidR="0082388C" w:rsidRPr="00852AE9" w:rsidRDefault="0082388C" w:rsidP="00AB3BFB">
                      <w:pPr>
                        <w:jc w:val="center"/>
                        <w:rPr>
                          <w:rFonts w:ascii="SF Cartoonist Hand" w:hAnsi="SF Cartoonist Han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2388C">
        <w:rPr>
          <w:noProof/>
          <w:lang w:eastAsia="en-GB"/>
        </w:rPr>
        <w:br w:type="page"/>
      </w:r>
    </w:p>
    <w:sectPr w:rsidR="00252CFA" w:rsidSect="00857EE7">
      <w:footerReference w:type="default" r:id="rId7"/>
      <w:pgSz w:w="11906" w:h="16838"/>
      <w:pgMar w:top="0" w:right="0" w:bottom="0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14E4" w:rsidRDefault="00F114E4" w:rsidP="00675691">
      <w:pPr>
        <w:spacing w:after="0" w:line="240" w:lineRule="auto"/>
      </w:pPr>
      <w:r>
        <w:separator/>
      </w:r>
    </w:p>
  </w:endnote>
  <w:endnote w:type="continuationSeparator" w:id="0">
    <w:p w:rsidR="00F114E4" w:rsidRDefault="00F114E4" w:rsidP="0067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F Cartoonist Hand">
    <w:altName w:val="Calibri"/>
    <w:charset w:val="00"/>
    <w:family w:val="auto"/>
    <w:pitch w:val="variable"/>
    <w:sig w:usb0="8000002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5691" w:rsidRDefault="00675691">
    <w:pPr>
      <w:pStyle w:val="Footer"/>
    </w:pPr>
  </w:p>
  <w:p w:rsidR="00675691" w:rsidRDefault="006756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14E4" w:rsidRDefault="00F114E4" w:rsidP="00675691">
      <w:pPr>
        <w:spacing w:after="0" w:line="240" w:lineRule="auto"/>
      </w:pPr>
      <w:r>
        <w:separator/>
      </w:r>
    </w:p>
  </w:footnote>
  <w:footnote w:type="continuationSeparator" w:id="0">
    <w:p w:rsidR="00F114E4" w:rsidRDefault="00F114E4" w:rsidP="00675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embedTrueTypeFont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56"/>
    <w:rsid w:val="000328F6"/>
    <w:rsid w:val="0003306B"/>
    <w:rsid w:val="0004616C"/>
    <w:rsid w:val="00071F61"/>
    <w:rsid w:val="00085BAA"/>
    <w:rsid w:val="0014207B"/>
    <w:rsid w:val="00152A7F"/>
    <w:rsid w:val="00180DB3"/>
    <w:rsid w:val="00185607"/>
    <w:rsid w:val="001B20D6"/>
    <w:rsid w:val="002444A0"/>
    <w:rsid w:val="00251E61"/>
    <w:rsid w:val="00252CFA"/>
    <w:rsid w:val="00256389"/>
    <w:rsid w:val="002A6221"/>
    <w:rsid w:val="002B07BE"/>
    <w:rsid w:val="002F1AF0"/>
    <w:rsid w:val="002F2AD4"/>
    <w:rsid w:val="0038638A"/>
    <w:rsid w:val="004324C5"/>
    <w:rsid w:val="00453B6D"/>
    <w:rsid w:val="00597194"/>
    <w:rsid w:val="00614663"/>
    <w:rsid w:val="00666D96"/>
    <w:rsid w:val="00675691"/>
    <w:rsid w:val="00686B4E"/>
    <w:rsid w:val="006A6EE1"/>
    <w:rsid w:val="006B1DF7"/>
    <w:rsid w:val="006D4170"/>
    <w:rsid w:val="00740BA9"/>
    <w:rsid w:val="007521D7"/>
    <w:rsid w:val="00754623"/>
    <w:rsid w:val="00777AF2"/>
    <w:rsid w:val="007D1532"/>
    <w:rsid w:val="0082388C"/>
    <w:rsid w:val="0083159E"/>
    <w:rsid w:val="00852AE9"/>
    <w:rsid w:val="00857EE7"/>
    <w:rsid w:val="00902BF0"/>
    <w:rsid w:val="00916B72"/>
    <w:rsid w:val="0095025B"/>
    <w:rsid w:val="00A07FE4"/>
    <w:rsid w:val="00A259FA"/>
    <w:rsid w:val="00AB3BFB"/>
    <w:rsid w:val="00AD251D"/>
    <w:rsid w:val="00B553BA"/>
    <w:rsid w:val="00B746F2"/>
    <w:rsid w:val="00B82C7B"/>
    <w:rsid w:val="00C071B7"/>
    <w:rsid w:val="00C75AF4"/>
    <w:rsid w:val="00CA125E"/>
    <w:rsid w:val="00CA4456"/>
    <w:rsid w:val="00CB5668"/>
    <w:rsid w:val="00CE37AC"/>
    <w:rsid w:val="00D0679F"/>
    <w:rsid w:val="00DA1026"/>
    <w:rsid w:val="00E14F96"/>
    <w:rsid w:val="00E36089"/>
    <w:rsid w:val="00E41BDD"/>
    <w:rsid w:val="00EB4E9B"/>
    <w:rsid w:val="00ED5684"/>
    <w:rsid w:val="00EE6B53"/>
    <w:rsid w:val="00F114E4"/>
    <w:rsid w:val="00F32A0A"/>
    <w:rsid w:val="00F55B7E"/>
    <w:rsid w:val="00F56E7C"/>
    <w:rsid w:val="00FC37E4"/>
    <w:rsid w:val="00FD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6B5D4"/>
  <w15:chartTrackingRefBased/>
  <w15:docId w15:val="{A074CCB8-836F-4A66-A538-D21B0ABB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E9B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69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7569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569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756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Twinkl</dc:creator>
  <cp:keywords/>
  <dc:description/>
  <cp:lastModifiedBy>Jules Dawson</cp:lastModifiedBy>
  <cp:revision>2</cp:revision>
  <cp:lastPrinted>2015-06-26T09:40:00Z</cp:lastPrinted>
  <dcterms:created xsi:type="dcterms:W3CDTF">2020-10-01T10:21:00Z</dcterms:created>
  <dcterms:modified xsi:type="dcterms:W3CDTF">2020-10-01T10:21:00Z</dcterms:modified>
</cp:coreProperties>
</file>